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B371" w14:textId="5EB8614E" w:rsidR="00493F44" w:rsidRDefault="00F24085" w:rsidP="00675AE9">
      <w:pPr>
        <w:jc w:val="center"/>
        <w:rPr>
          <w:rFonts w:ascii="Segoe UI Symbol" w:hAnsi="Segoe UI Symbol" w:cs="Segoe UI Symbol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07BE58" wp14:editId="6279C8E6">
            <wp:simplePos x="0" y="0"/>
            <wp:positionH relativeFrom="column">
              <wp:posOffset>1543050</wp:posOffset>
            </wp:positionH>
            <wp:positionV relativeFrom="margin">
              <wp:align>top</wp:align>
            </wp:positionV>
            <wp:extent cx="3840480" cy="4572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1E118" w14:textId="1D519B1D" w:rsidR="00675AE9" w:rsidRDefault="00675AE9" w:rsidP="00675AE9">
      <w:pPr>
        <w:jc w:val="center"/>
        <w:rPr>
          <w:rFonts w:ascii="Segoe UI Symbol" w:hAnsi="Segoe UI Symbol" w:cs="Segoe UI Symbol"/>
          <w:b/>
          <w:bCs/>
          <w:sz w:val="20"/>
          <w:szCs w:val="20"/>
          <w:u w:val="single"/>
        </w:rPr>
      </w:pPr>
    </w:p>
    <w:p w14:paraId="365EAAA2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A0522">
        <w:rPr>
          <w:rFonts w:ascii="Arial" w:hAnsi="Arial" w:cs="Arial"/>
          <w:b/>
          <w:bCs/>
          <w:sz w:val="18"/>
          <w:szCs w:val="18"/>
          <w:u w:val="single"/>
        </w:rPr>
        <w:t>Bradley Parish Council – January 2026 Update</w:t>
      </w:r>
    </w:p>
    <w:p w14:paraId="77292E50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8C4E78F" w14:textId="77777777" w:rsidR="00A95C90" w:rsidRPr="00FA0522" w:rsidRDefault="00A95C90" w:rsidP="00A95C90">
      <w:p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Bradley Parish Council met on Tuesday 13 January 2026 at Bradley Village Hall.</w:t>
      </w:r>
    </w:p>
    <w:p w14:paraId="70EA2AB0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F45507" w14:textId="01E2B298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A0522">
        <w:rPr>
          <w:rFonts w:ascii="Arial" w:hAnsi="Arial" w:cs="Arial"/>
          <w:b/>
          <w:bCs/>
          <w:sz w:val="18"/>
          <w:szCs w:val="18"/>
          <w:u w:val="single"/>
        </w:rPr>
        <w:t>Highways &amp; Local Issues</w:t>
      </w:r>
    </w:p>
    <w:p w14:paraId="5F03650E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F4EC49A" w14:textId="77777777" w:rsidR="00435790" w:rsidRPr="00FA0522" w:rsidRDefault="00B94BC0" w:rsidP="00A95C90">
      <w:pPr>
        <w:numPr>
          <w:ilvl w:val="0"/>
          <w:numId w:val="36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 xml:space="preserve">Staffordshire County Councillor Jack Rose </w:t>
      </w:r>
      <w:r w:rsidR="00FC4B3B" w:rsidRPr="00FA0522">
        <w:rPr>
          <w:rFonts w:ascii="Arial" w:hAnsi="Arial" w:cs="Arial"/>
          <w:sz w:val="18"/>
          <w:szCs w:val="18"/>
        </w:rPr>
        <w:t>want</w:t>
      </w:r>
      <w:r w:rsidR="00FC4B3B" w:rsidRPr="00FA0522">
        <w:rPr>
          <w:rFonts w:ascii="Arial" w:hAnsi="Arial" w:cs="Arial"/>
          <w:sz w:val="18"/>
          <w:szCs w:val="18"/>
        </w:rPr>
        <w:t>s</w:t>
      </w:r>
      <w:r w:rsidR="00FC4B3B" w:rsidRPr="00FA0522">
        <w:rPr>
          <w:rFonts w:ascii="Arial" w:hAnsi="Arial" w:cs="Arial"/>
          <w:sz w:val="18"/>
          <w:szCs w:val="18"/>
        </w:rPr>
        <w:t xml:space="preserve"> to hear your opinions on speeding and pedestrian safety issues in the local area. The survey is per-person, so each member of a household can submit different responses</w:t>
      </w:r>
      <w:r w:rsidR="00A95C90" w:rsidRPr="00FA0522">
        <w:rPr>
          <w:rFonts w:ascii="Arial" w:hAnsi="Arial" w:cs="Arial"/>
          <w:sz w:val="18"/>
          <w:szCs w:val="18"/>
        </w:rPr>
        <w:t xml:space="preserve">, </w:t>
      </w:r>
      <w:r w:rsidR="00FC4B3B" w:rsidRPr="00FA0522">
        <w:rPr>
          <w:rFonts w:ascii="Arial" w:hAnsi="Arial" w:cs="Arial"/>
          <w:sz w:val="18"/>
          <w:szCs w:val="18"/>
        </w:rPr>
        <w:t xml:space="preserve">survey is </w:t>
      </w:r>
      <w:r w:rsidR="00A95C90" w:rsidRPr="00FA0522">
        <w:rPr>
          <w:rFonts w:ascii="Arial" w:hAnsi="Arial" w:cs="Arial"/>
          <w:sz w:val="18"/>
          <w:szCs w:val="18"/>
        </w:rPr>
        <w:t>open until 1 May 2026.</w:t>
      </w:r>
      <w:r w:rsidR="00AA0B0C" w:rsidRPr="00FA0522">
        <w:rPr>
          <w:rFonts w:ascii="Arial" w:hAnsi="Arial" w:cs="Arial"/>
          <w:sz w:val="18"/>
          <w:szCs w:val="18"/>
        </w:rPr>
        <w:t xml:space="preserve"> </w:t>
      </w:r>
    </w:p>
    <w:p w14:paraId="4287BDFD" w14:textId="77777777" w:rsidR="00435790" w:rsidRPr="00FA0522" w:rsidRDefault="00435790" w:rsidP="00435790">
      <w:pPr>
        <w:spacing w:after="0"/>
        <w:ind w:left="720"/>
        <w:rPr>
          <w:rFonts w:ascii="Arial" w:hAnsi="Arial" w:cs="Arial"/>
          <w:sz w:val="18"/>
          <w:szCs w:val="18"/>
        </w:rPr>
      </w:pPr>
    </w:p>
    <w:p w14:paraId="0C6EE5F5" w14:textId="01B43A1C" w:rsidR="00A95C90" w:rsidRPr="00FA0522" w:rsidRDefault="00435790" w:rsidP="00435790">
      <w:pPr>
        <w:spacing w:after="0"/>
        <w:ind w:left="720"/>
        <w:rPr>
          <w:rFonts w:ascii="Arial" w:hAnsi="Arial" w:cs="Arial"/>
          <w:sz w:val="18"/>
          <w:szCs w:val="18"/>
        </w:rPr>
      </w:pPr>
      <w:hyperlink r:id="rId9" w:history="1">
        <w:r w:rsidRPr="00FA0522">
          <w:rPr>
            <w:rStyle w:val="Hyperlink"/>
            <w:rFonts w:ascii="Arial" w:hAnsi="Arial" w:cs="Arial"/>
            <w:sz w:val="18"/>
            <w:szCs w:val="18"/>
          </w:rPr>
          <w:t>https://forms.office.com/pages/responsepage.aspx?id=TdGsJLuS1kS7qO2z0DgTzevO-ISYAIBLptb88nLVzCRUMDlVWlkzQ0Y3NDJKQkVRMVJYVlMzNUhBQS4u&amp;route=shorturl&amp;fbclid=IwY2xjawPlalpleHRuA2FlbQIxMABzcnRjBmFwcF9pZBAyMjIwMzkxNzg4MjAwODkyAAEepmeHJ3zGMZ_a0DqJbDYvRpAp7HrWF3hLfwdCBNFCujpg5tN9GSNj7cyUrZM_aem_nGZ2eNgftc-KOVzvI9MU6g</w:t>
        </w:r>
      </w:hyperlink>
    </w:p>
    <w:p w14:paraId="78EB72F9" w14:textId="77777777" w:rsidR="00435790" w:rsidRPr="00FA0522" w:rsidRDefault="00435790" w:rsidP="00435790">
      <w:pPr>
        <w:spacing w:after="0"/>
        <w:ind w:left="720"/>
        <w:rPr>
          <w:rFonts w:ascii="Arial" w:hAnsi="Arial" w:cs="Arial"/>
          <w:sz w:val="18"/>
          <w:szCs w:val="18"/>
        </w:rPr>
      </w:pPr>
    </w:p>
    <w:p w14:paraId="15789783" w14:textId="77777777" w:rsidR="00A95C90" w:rsidRPr="00FA0522" w:rsidRDefault="00A95C90" w:rsidP="00A95C90">
      <w:pPr>
        <w:numPr>
          <w:ilvl w:val="0"/>
          <w:numId w:val="36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 xml:space="preserve">Serious road condition issues on </w:t>
      </w:r>
      <w:proofErr w:type="spellStart"/>
      <w:r w:rsidRPr="00FA0522">
        <w:rPr>
          <w:rFonts w:ascii="Arial" w:hAnsi="Arial" w:cs="Arial"/>
          <w:sz w:val="18"/>
          <w:szCs w:val="18"/>
        </w:rPr>
        <w:t>Levedale</w:t>
      </w:r>
      <w:proofErr w:type="spellEnd"/>
      <w:r w:rsidRPr="00FA0522">
        <w:rPr>
          <w:rFonts w:ascii="Arial" w:hAnsi="Arial" w:cs="Arial"/>
          <w:sz w:val="18"/>
          <w:szCs w:val="18"/>
        </w:rPr>
        <w:t xml:space="preserve"> Road (potholes and a damaged manhole cover) have been raised with Staffordshire County Council.</w:t>
      </w:r>
    </w:p>
    <w:p w14:paraId="4E593636" w14:textId="77777777" w:rsidR="00A95C90" w:rsidRPr="00FA0522" w:rsidRDefault="00A95C90" w:rsidP="00A95C90">
      <w:pPr>
        <w:numPr>
          <w:ilvl w:val="0"/>
          <w:numId w:val="36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An update has been requested on the replacement of trees on Malthouse Lane.</w:t>
      </w:r>
    </w:p>
    <w:p w14:paraId="4F81833E" w14:textId="77777777" w:rsidR="00A95C90" w:rsidRPr="00FA0522" w:rsidRDefault="00A95C90" w:rsidP="00A95C90">
      <w:pPr>
        <w:numPr>
          <w:ilvl w:val="0"/>
          <w:numId w:val="36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Councillors are reviewing where additional grit bins may be needed.</w:t>
      </w:r>
    </w:p>
    <w:p w14:paraId="2B91F4F7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94C242" w14:textId="627487FE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A0522">
        <w:rPr>
          <w:rFonts w:ascii="Arial" w:hAnsi="Arial" w:cs="Arial"/>
          <w:b/>
          <w:bCs/>
          <w:sz w:val="18"/>
          <w:szCs w:val="18"/>
          <w:u w:val="single"/>
        </w:rPr>
        <w:t>Housing &amp; Planning</w:t>
      </w:r>
    </w:p>
    <w:p w14:paraId="1E8EC3B8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3ED2490" w14:textId="77777777" w:rsidR="00A95C90" w:rsidRPr="00FA0522" w:rsidRDefault="00A95C90" w:rsidP="00A95C90">
      <w:pPr>
        <w:numPr>
          <w:ilvl w:val="0"/>
          <w:numId w:val="37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No new planning applications were considered at this meeting.</w:t>
      </w:r>
    </w:p>
    <w:p w14:paraId="3BA05FD6" w14:textId="2F55BDD6" w:rsidR="00A95C90" w:rsidRPr="00FA0522" w:rsidRDefault="00785C8A" w:rsidP="00A95C90">
      <w:pPr>
        <w:numPr>
          <w:ilvl w:val="0"/>
          <w:numId w:val="37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 xml:space="preserve">It was </w:t>
      </w:r>
      <w:r w:rsidR="00A95C90" w:rsidRPr="00FA0522">
        <w:rPr>
          <w:rFonts w:ascii="Arial" w:hAnsi="Arial" w:cs="Arial"/>
          <w:sz w:val="18"/>
          <w:szCs w:val="18"/>
        </w:rPr>
        <w:t>confirmed that no enforcement action can currently be taken</w:t>
      </w:r>
      <w:r w:rsidRPr="00FA0522">
        <w:rPr>
          <w:rFonts w:ascii="Arial" w:hAnsi="Arial" w:cs="Arial"/>
          <w:sz w:val="18"/>
          <w:szCs w:val="18"/>
        </w:rPr>
        <w:t xml:space="preserve"> with regards to the empty homes on Malthouse Lane.</w:t>
      </w:r>
    </w:p>
    <w:p w14:paraId="12895F13" w14:textId="77777777" w:rsidR="00A95C90" w:rsidRPr="00FA0522" w:rsidRDefault="00A95C90" w:rsidP="00A95C90">
      <w:pPr>
        <w:numPr>
          <w:ilvl w:val="0"/>
          <w:numId w:val="37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Stafford Borough Council is updating its Planning Enforcement Policy, which should improve handling of complex cases.</w:t>
      </w:r>
    </w:p>
    <w:p w14:paraId="627A95DC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B111692" w14:textId="196F6B78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A0522">
        <w:rPr>
          <w:rFonts w:ascii="Arial" w:hAnsi="Arial" w:cs="Arial"/>
          <w:b/>
          <w:bCs/>
          <w:sz w:val="18"/>
          <w:szCs w:val="18"/>
          <w:u w:val="single"/>
        </w:rPr>
        <w:t>Finance</w:t>
      </w:r>
    </w:p>
    <w:p w14:paraId="56DE856C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9BC17F" w14:textId="77777777" w:rsidR="00A95C90" w:rsidRPr="00FA0522" w:rsidRDefault="00A95C90" w:rsidP="00A95C90">
      <w:pPr>
        <w:numPr>
          <w:ilvl w:val="0"/>
          <w:numId w:val="38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The Parish Council approved a £15,250 precept for 2026–27, meaning no increase to the parish council portion of council tax.</w:t>
      </w:r>
    </w:p>
    <w:p w14:paraId="075AF28B" w14:textId="77777777" w:rsidR="00A95C90" w:rsidRPr="00FA0522" w:rsidRDefault="00A95C90" w:rsidP="00A95C90">
      <w:pPr>
        <w:numPr>
          <w:ilvl w:val="0"/>
          <w:numId w:val="38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Additional funds have been set aside to prepare for the 2027 elections, which may need to be fully funded by parish councils following local government changes.</w:t>
      </w:r>
    </w:p>
    <w:p w14:paraId="48FA67A3" w14:textId="77777777" w:rsidR="00A95C90" w:rsidRPr="00FA0522" w:rsidRDefault="00A95C90" w:rsidP="00A95C90">
      <w:pPr>
        <w:spacing w:after="0"/>
        <w:rPr>
          <w:rFonts w:ascii="Arial" w:hAnsi="Arial" w:cs="Arial"/>
          <w:sz w:val="18"/>
          <w:szCs w:val="18"/>
        </w:rPr>
      </w:pPr>
    </w:p>
    <w:p w14:paraId="471763F6" w14:textId="13D40CC4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A0522">
        <w:rPr>
          <w:rFonts w:ascii="Arial" w:hAnsi="Arial" w:cs="Arial"/>
          <w:b/>
          <w:bCs/>
          <w:sz w:val="18"/>
          <w:szCs w:val="18"/>
          <w:u w:val="single"/>
        </w:rPr>
        <w:t>Mobile Connectivity</w:t>
      </w:r>
    </w:p>
    <w:p w14:paraId="384BEF94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EB984D3" w14:textId="48864BED" w:rsidR="00A95C90" w:rsidRPr="00FA0522" w:rsidRDefault="00A95C90" w:rsidP="005B3DC0">
      <w:pPr>
        <w:numPr>
          <w:ilvl w:val="0"/>
          <w:numId w:val="39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A proposal to improve mobile phone coverage in the parish was discussed.</w:t>
      </w:r>
      <w:r w:rsidR="005B3DC0" w:rsidRPr="00FA0522">
        <w:rPr>
          <w:rFonts w:ascii="Arial" w:hAnsi="Arial" w:cs="Arial"/>
          <w:sz w:val="18"/>
          <w:szCs w:val="18"/>
        </w:rPr>
        <w:t xml:space="preserve"> </w:t>
      </w:r>
      <w:r w:rsidRPr="00FA0522">
        <w:rPr>
          <w:rFonts w:ascii="Arial" w:hAnsi="Arial" w:cs="Arial"/>
          <w:sz w:val="18"/>
          <w:szCs w:val="18"/>
        </w:rPr>
        <w:t>The Council is not opposed in principle but will require public consultation before supporting any installation.</w:t>
      </w:r>
    </w:p>
    <w:p w14:paraId="022307C6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E29678C" w14:textId="4966A70A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A0522">
        <w:rPr>
          <w:rFonts w:ascii="Arial" w:hAnsi="Arial" w:cs="Arial"/>
          <w:b/>
          <w:bCs/>
          <w:sz w:val="18"/>
          <w:szCs w:val="18"/>
          <w:u w:val="single"/>
        </w:rPr>
        <w:t>Looking Ahead</w:t>
      </w:r>
    </w:p>
    <w:p w14:paraId="72B313C3" w14:textId="77777777" w:rsidR="00A95C90" w:rsidRPr="00FA0522" w:rsidRDefault="00A95C90" w:rsidP="00A95C90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57637FB" w14:textId="77777777" w:rsidR="00A95C90" w:rsidRPr="00FA0522" w:rsidRDefault="00A95C90" w:rsidP="00A95C90">
      <w:pPr>
        <w:numPr>
          <w:ilvl w:val="0"/>
          <w:numId w:val="40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Upcoming agenda items include litter-picking initiatives and an update on the Rural Housing Project.</w:t>
      </w:r>
    </w:p>
    <w:p w14:paraId="55A577AC" w14:textId="77777777" w:rsidR="004758F9" w:rsidRPr="00FA0522" w:rsidRDefault="004758F9" w:rsidP="00377105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0D28B5A" w14:textId="6A80080C" w:rsidR="0017565E" w:rsidRPr="00FA0522" w:rsidRDefault="0017565E" w:rsidP="00377105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FA0522">
        <w:rPr>
          <w:rFonts w:ascii="Arial" w:hAnsi="Arial" w:cs="Arial"/>
          <w:b/>
          <w:bCs/>
          <w:sz w:val="18"/>
          <w:szCs w:val="18"/>
          <w:u w:val="single"/>
        </w:rPr>
        <w:t>Meetings</w:t>
      </w:r>
    </w:p>
    <w:p w14:paraId="3DABF052" w14:textId="77777777" w:rsidR="0017565E" w:rsidRPr="00FA0522" w:rsidRDefault="0017565E" w:rsidP="00377105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E95CFB2" w14:textId="38F2D22E" w:rsidR="004917E0" w:rsidRPr="00FA0522" w:rsidRDefault="0017565E" w:rsidP="0017565E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18"/>
          <w:szCs w:val="18"/>
        </w:rPr>
      </w:pPr>
      <w:r w:rsidRPr="00FA0522">
        <w:rPr>
          <w:rFonts w:ascii="Arial" w:hAnsi="Arial" w:cs="Arial"/>
          <w:sz w:val="18"/>
          <w:szCs w:val="18"/>
        </w:rPr>
        <w:t>Usually,</w:t>
      </w:r>
      <w:r w:rsidR="00AD6A93" w:rsidRPr="00FA0522">
        <w:rPr>
          <w:rFonts w:ascii="Arial" w:hAnsi="Arial" w:cs="Arial"/>
          <w:sz w:val="18"/>
          <w:szCs w:val="18"/>
        </w:rPr>
        <w:t xml:space="preserve"> 2</w:t>
      </w:r>
      <w:r w:rsidR="00AD6A93" w:rsidRPr="00FA0522">
        <w:rPr>
          <w:rFonts w:ascii="Arial" w:hAnsi="Arial" w:cs="Arial"/>
          <w:sz w:val="18"/>
          <w:szCs w:val="18"/>
          <w:vertAlign w:val="superscript"/>
        </w:rPr>
        <w:t>nd</w:t>
      </w:r>
      <w:r w:rsidR="00AD6A93" w:rsidRPr="00FA0522">
        <w:rPr>
          <w:rFonts w:ascii="Arial" w:hAnsi="Arial" w:cs="Arial"/>
          <w:sz w:val="18"/>
          <w:szCs w:val="18"/>
        </w:rPr>
        <w:t xml:space="preserve"> Tuesday of every other month at Bradley Village Hall from 7pm</w:t>
      </w:r>
      <w:r w:rsidR="00377105" w:rsidRPr="00FA0522">
        <w:rPr>
          <w:rFonts w:ascii="Arial" w:hAnsi="Arial" w:cs="Arial"/>
          <w:sz w:val="18"/>
          <w:szCs w:val="18"/>
        </w:rPr>
        <w:t xml:space="preserve"> - All residents are welcome to attend!</w:t>
      </w:r>
    </w:p>
    <w:p w14:paraId="5FAB267E" w14:textId="77777777" w:rsidR="00377105" w:rsidRPr="00FA0522" w:rsidRDefault="00377105" w:rsidP="0037710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5121"/>
      </w:tblGrid>
      <w:tr w:rsidR="00203D8D" w:rsidRPr="00FA0522" w14:paraId="46887897" w14:textId="77777777" w:rsidTr="002D6AD5">
        <w:tc>
          <w:tcPr>
            <w:tcW w:w="5121" w:type="dxa"/>
          </w:tcPr>
          <w:p w14:paraId="56C16361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10</w:t>
            </w:r>
            <w:r w:rsidRPr="00FA052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A0522">
              <w:rPr>
                <w:rFonts w:ascii="Arial" w:hAnsi="Arial" w:cs="Arial"/>
                <w:sz w:val="18"/>
                <w:szCs w:val="18"/>
              </w:rPr>
              <w:t xml:space="preserve"> March 2026</w:t>
            </w:r>
          </w:p>
        </w:tc>
        <w:tc>
          <w:tcPr>
            <w:tcW w:w="5121" w:type="dxa"/>
          </w:tcPr>
          <w:p w14:paraId="540E6012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From 7.00pm</w:t>
            </w:r>
          </w:p>
        </w:tc>
      </w:tr>
      <w:tr w:rsidR="00203D8D" w:rsidRPr="00FA0522" w14:paraId="2658F20A" w14:textId="77777777" w:rsidTr="002D6AD5">
        <w:tc>
          <w:tcPr>
            <w:tcW w:w="5121" w:type="dxa"/>
          </w:tcPr>
          <w:p w14:paraId="7C8721D4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 xml:space="preserve">Annual Parish Meeting </w:t>
            </w:r>
          </w:p>
          <w:p w14:paraId="6729AE36" w14:textId="5A59B861" w:rsidR="00203D8D" w:rsidRPr="00FA0522" w:rsidRDefault="0017565E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8th</w:t>
            </w:r>
            <w:r w:rsidR="00203D8D" w:rsidRPr="00FA0522">
              <w:rPr>
                <w:rFonts w:ascii="Arial" w:hAnsi="Arial" w:cs="Arial"/>
                <w:sz w:val="18"/>
                <w:szCs w:val="18"/>
              </w:rPr>
              <w:t xml:space="preserve"> April 2026</w:t>
            </w:r>
          </w:p>
        </w:tc>
        <w:tc>
          <w:tcPr>
            <w:tcW w:w="5121" w:type="dxa"/>
          </w:tcPr>
          <w:p w14:paraId="450D328C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From 7.30pm</w:t>
            </w:r>
          </w:p>
        </w:tc>
      </w:tr>
      <w:tr w:rsidR="00203D8D" w:rsidRPr="00FA0522" w14:paraId="55281679" w14:textId="77777777" w:rsidTr="002D6AD5">
        <w:tc>
          <w:tcPr>
            <w:tcW w:w="5121" w:type="dxa"/>
          </w:tcPr>
          <w:p w14:paraId="3D4A208E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Annual Parish Council Meeting</w:t>
            </w:r>
          </w:p>
          <w:p w14:paraId="5FCFC6E5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12</w:t>
            </w:r>
            <w:r w:rsidRPr="00FA052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A0522">
              <w:rPr>
                <w:rFonts w:ascii="Arial" w:hAnsi="Arial" w:cs="Arial"/>
                <w:sz w:val="18"/>
                <w:szCs w:val="18"/>
              </w:rPr>
              <w:t xml:space="preserve"> May 2026</w:t>
            </w:r>
          </w:p>
        </w:tc>
        <w:tc>
          <w:tcPr>
            <w:tcW w:w="5121" w:type="dxa"/>
          </w:tcPr>
          <w:p w14:paraId="410E1AD4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From 7.00pm</w:t>
            </w:r>
          </w:p>
        </w:tc>
      </w:tr>
      <w:tr w:rsidR="00203D8D" w:rsidRPr="00FA0522" w14:paraId="6CFD2715" w14:textId="77777777" w:rsidTr="002D6AD5">
        <w:tc>
          <w:tcPr>
            <w:tcW w:w="5121" w:type="dxa"/>
          </w:tcPr>
          <w:p w14:paraId="7DF30987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14</w:t>
            </w:r>
            <w:r w:rsidRPr="00FA052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A0522">
              <w:rPr>
                <w:rFonts w:ascii="Arial" w:hAnsi="Arial" w:cs="Arial"/>
                <w:sz w:val="18"/>
                <w:szCs w:val="18"/>
              </w:rPr>
              <w:t xml:space="preserve"> July 2026</w:t>
            </w:r>
          </w:p>
        </w:tc>
        <w:tc>
          <w:tcPr>
            <w:tcW w:w="5121" w:type="dxa"/>
          </w:tcPr>
          <w:p w14:paraId="6FC17D9F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From 7.00pm</w:t>
            </w:r>
          </w:p>
        </w:tc>
      </w:tr>
      <w:tr w:rsidR="00203D8D" w:rsidRPr="00FA0522" w14:paraId="4D9332FA" w14:textId="77777777" w:rsidTr="002D6AD5">
        <w:tc>
          <w:tcPr>
            <w:tcW w:w="5121" w:type="dxa"/>
          </w:tcPr>
          <w:p w14:paraId="46D1473E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8</w:t>
            </w:r>
            <w:r w:rsidRPr="00FA052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A0522">
              <w:rPr>
                <w:rFonts w:ascii="Arial" w:hAnsi="Arial" w:cs="Arial"/>
                <w:sz w:val="18"/>
                <w:szCs w:val="18"/>
              </w:rPr>
              <w:t xml:space="preserve"> September 2026</w:t>
            </w:r>
          </w:p>
        </w:tc>
        <w:tc>
          <w:tcPr>
            <w:tcW w:w="5121" w:type="dxa"/>
          </w:tcPr>
          <w:p w14:paraId="65A6DDAD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From 7.00pm</w:t>
            </w:r>
          </w:p>
        </w:tc>
      </w:tr>
      <w:tr w:rsidR="00203D8D" w:rsidRPr="00FA0522" w14:paraId="7DC5998A" w14:textId="77777777" w:rsidTr="002D6AD5">
        <w:tc>
          <w:tcPr>
            <w:tcW w:w="5121" w:type="dxa"/>
          </w:tcPr>
          <w:p w14:paraId="231787B3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10</w:t>
            </w:r>
            <w:r w:rsidRPr="00FA0522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A0522">
              <w:rPr>
                <w:rFonts w:ascii="Arial" w:hAnsi="Arial" w:cs="Arial"/>
                <w:sz w:val="18"/>
                <w:szCs w:val="18"/>
              </w:rPr>
              <w:t xml:space="preserve"> November 2026</w:t>
            </w:r>
          </w:p>
        </w:tc>
        <w:tc>
          <w:tcPr>
            <w:tcW w:w="5121" w:type="dxa"/>
          </w:tcPr>
          <w:p w14:paraId="58BDA090" w14:textId="77777777" w:rsidR="00203D8D" w:rsidRPr="00FA0522" w:rsidRDefault="00203D8D" w:rsidP="002D6AD5">
            <w:pPr>
              <w:pStyle w:val="Body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0522">
              <w:rPr>
                <w:rFonts w:ascii="Arial" w:hAnsi="Arial" w:cs="Arial"/>
                <w:sz w:val="18"/>
                <w:szCs w:val="18"/>
              </w:rPr>
              <w:t>From 7.00pm</w:t>
            </w:r>
          </w:p>
        </w:tc>
      </w:tr>
    </w:tbl>
    <w:p w14:paraId="67A88286" w14:textId="518F475D" w:rsidR="000E3E6C" w:rsidRPr="00FA0522" w:rsidRDefault="000E3E6C" w:rsidP="006270E7">
      <w:pPr>
        <w:rPr>
          <w:rFonts w:ascii="Arial" w:hAnsi="Arial" w:cs="Arial"/>
          <w:sz w:val="18"/>
          <w:szCs w:val="18"/>
        </w:rPr>
      </w:pPr>
    </w:p>
    <w:p w14:paraId="60D4768F" w14:textId="3BCFB15D" w:rsidR="00586C93" w:rsidRPr="00FA0522" w:rsidRDefault="00586C93" w:rsidP="00586C9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A0522">
        <w:rPr>
          <w:rFonts w:ascii="Arial" w:hAnsi="Arial" w:cs="Arial"/>
          <w:b/>
          <w:bCs/>
          <w:sz w:val="18"/>
          <w:szCs w:val="18"/>
        </w:rPr>
        <w:t>Should you have any issues you would like to raise, please contact the clerk,</w:t>
      </w:r>
    </w:p>
    <w:p w14:paraId="51D5428F" w14:textId="3EF6CE6B" w:rsidR="00586C93" w:rsidRPr="00FA0522" w:rsidRDefault="003167D5" w:rsidP="00586C93">
      <w:pPr>
        <w:jc w:val="center"/>
        <w:rPr>
          <w:rFonts w:ascii="Arial" w:hAnsi="Arial" w:cs="Arial"/>
          <w:b/>
          <w:bCs/>
          <w:sz w:val="18"/>
          <w:szCs w:val="18"/>
        </w:rPr>
      </w:pPr>
      <w:hyperlink r:id="rId10" w:history="1">
        <w:r w:rsidRPr="00FA0522">
          <w:rPr>
            <w:rStyle w:val="Hyperlink"/>
            <w:rFonts w:ascii="Arial" w:hAnsi="Arial" w:cs="Arial"/>
            <w:b/>
            <w:bCs/>
            <w:sz w:val="18"/>
            <w:szCs w:val="18"/>
          </w:rPr>
          <w:t>clerk@bradley-pc.gov.uk</w:t>
        </w:r>
      </w:hyperlink>
      <w:r w:rsidR="00BD1D5D" w:rsidRPr="00FA0522">
        <w:rPr>
          <w:rFonts w:ascii="Arial" w:hAnsi="Arial" w:cs="Arial"/>
          <w:b/>
          <w:bCs/>
          <w:sz w:val="18"/>
          <w:szCs w:val="18"/>
        </w:rPr>
        <w:t xml:space="preserve"> </w:t>
      </w:r>
      <w:r w:rsidR="00586C93" w:rsidRPr="00FA0522">
        <w:rPr>
          <w:rFonts w:ascii="Arial" w:hAnsi="Arial" w:cs="Arial"/>
          <w:b/>
          <w:bCs/>
          <w:sz w:val="18"/>
          <w:szCs w:val="18"/>
        </w:rPr>
        <w:t>, we are more than happy to help, if we can.</w:t>
      </w:r>
    </w:p>
    <w:p w14:paraId="717CEE72" w14:textId="628EB4CD" w:rsidR="00586C93" w:rsidRPr="00FA0522" w:rsidRDefault="00586C93" w:rsidP="006270E7">
      <w:pPr>
        <w:rPr>
          <w:rFonts w:ascii="Arial" w:hAnsi="Arial" w:cs="Arial"/>
          <w:sz w:val="18"/>
          <w:szCs w:val="18"/>
        </w:rPr>
      </w:pPr>
    </w:p>
    <w:sectPr w:rsidR="00586C93" w:rsidRPr="00FA0522" w:rsidSect="00AC0C18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C2A4" w14:textId="77777777" w:rsidR="0004765D" w:rsidRDefault="0004765D" w:rsidP="001D05EA">
      <w:pPr>
        <w:spacing w:after="0" w:line="240" w:lineRule="auto"/>
      </w:pPr>
      <w:r>
        <w:separator/>
      </w:r>
    </w:p>
  </w:endnote>
  <w:endnote w:type="continuationSeparator" w:id="0">
    <w:p w14:paraId="6E70F781" w14:textId="77777777" w:rsidR="0004765D" w:rsidRDefault="0004765D" w:rsidP="001D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0EBF" w14:textId="77777777" w:rsidR="0004765D" w:rsidRDefault="0004765D" w:rsidP="001D05EA">
      <w:pPr>
        <w:spacing w:after="0" w:line="240" w:lineRule="auto"/>
      </w:pPr>
      <w:r>
        <w:separator/>
      </w:r>
    </w:p>
  </w:footnote>
  <w:footnote w:type="continuationSeparator" w:id="0">
    <w:p w14:paraId="06098332" w14:textId="77777777" w:rsidR="0004765D" w:rsidRDefault="0004765D" w:rsidP="001D0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984"/>
    <w:multiLevelType w:val="hybridMultilevel"/>
    <w:tmpl w:val="BF28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7DB9"/>
    <w:multiLevelType w:val="multilevel"/>
    <w:tmpl w:val="0198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11779"/>
    <w:multiLevelType w:val="hybridMultilevel"/>
    <w:tmpl w:val="4F9A3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D1834"/>
    <w:multiLevelType w:val="multilevel"/>
    <w:tmpl w:val="720462E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263094"/>
    <w:multiLevelType w:val="hybridMultilevel"/>
    <w:tmpl w:val="AF8E5192"/>
    <w:lvl w:ilvl="0" w:tplc="C7E671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C2DF4"/>
    <w:multiLevelType w:val="multilevel"/>
    <w:tmpl w:val="64D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0150F"/>
    <w:multiLevelType w:val="multilevel"/>
    <w:tmpl w:val="34E6A5C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DA5FAC"/>
    <w:multiLevelType w:val="hybridMultilevel"/>
    <w:tmpl w:val="16700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596C03"/>
    <w:multiLevelType w:val="hybridMultilevel"/>
    <w:tmpl w:val="06B23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7D0A"/>
    <w:multiLevelType w:val="hybridMultilevel"/>
    <w:tmpl w:val="56D6A660"/>
    <w:lvl w:ilvl="0" w:tplc="33D60F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920E8"/>
    <w:multiLevelType w:val="multilevel"/>
    <w:tmpl w:val="5B78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67D30"/>
    <w:multiLevelType w:val="hybridMultilevel"/>
    <w:tmpl w:val="8474D7FC"/>
    <w:lvl w:ilvl="0" w:tplc="6A92C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A70AC"/>
    <w:multiLevelType w:val="hybridMultilevel"/>
    <w:tmpl w:val="9228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37C4"/>
    <w:multiLevelType w:val="multilevel"/>
    <w:tmpl w:val="360C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359CA"/>
    <w:multiLevelType w:val="multilevel"/>
    <w:tmpl w:val="AFB0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A21247"/>
    <w:multiLevelType w:val="multilevel"/>
    <w:tmpl w:val="446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4B5EEF"/>
    <w:multiLevelType w:val="hybridMultilevel"/>
    <w:tmpl w:val="407A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0291"/>
    <w:multiLevelType w:val="hybridMultilevel"/>
    <w:tmpl w:val="15CC8D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93D74"/>
    <w:multiLevelType w:val="hybridMultilevel"/>
    <w:tmpl w:val="B866D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357D1"/>
    <w:multiLevelType w:val="hybridMultilevel"/>
    <w:tmpl w:val="7E109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61AC6"/>
    <w:multiLevelType w:val="hybridMultilevel"/>
    <w:tmpl w:val="AD82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73FD1"/>
    <w:multiLevelType w:val="hybridMultilevel"/>
    <w:tmpl w:val="619AC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13178"/>
    <w:multiLevelType w:val="hybridMultilevel"/>
    <w:tmpl w:val="E18EB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223E8"/>
    <w:multiLevelType w:val="multilevel"/>
    <w:tmpl w:val="446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22FF2"/>
    <w:multiLevelType w:val="hybridMultilevel"/>
    <w:tmpl w:val="01824D64"/>
    <w:lvl w:ilvl="0" w:tplc="772413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C3BD8"/>
    <w:multiLevelType w:val="multilevel"/>
    <w:tmpl w:val="1E2E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0A18F5"/>
    <w:multiLevelType w:val="hybridMultilevel"/>
    <w:tmpl w:val="61FC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B07A8"/>
    <w:multiLevelType w:val="multilevel"/>
    <w:tmpl w:val="446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A38D9"/>
    <w:multiLevelType w:val="hybridMultilevel"/>
    <w:tmpl w:val="737256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60403"/>
    <w:multiLevelType w:val="hybridMultilevel"/>
    <w:tmpl w:val="387A14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642402"/>
    <w:multiLevelType w:val="multilevel"/>
    <w:tmpl w:val="436873D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E0F0F85"/>
    <w:multiLevelType w:val="multilevel"/>
    <w:tmpl w:val="075C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9650B"/>
    <w:multiLevelType w:val="multilevel"/>
    <w:tmpl w:val="485E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F03F4"/>
    <w:multiLevelType w:val="hybridMultilevel"/>
    <w:tmpl w:val="B2642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14E42"/>
    <w:multiLevelType w:val="hybridMultilevel"/>
    <w:tmpl w:val="E5BAC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C03A4"/>
    <w:multiLevelType w:val="multilevel"/>
    <w:tmpl w:val="D5F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A1502"/>
    <w:multiLevelType w:val="hybridMultilevel"/>
    <w:tmpl w:val="C8503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66E30"/>
    <w:multiLevelType w:val="hybridMultilevel"/>
    <w:tmpl w:val="54B87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7257B9"/>
    <w:multiLevelType w:val="hybridMultilevel"/>
    <w:tmpl w:val="13642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54474">
    <w:abstractNumId w:val="34"/>
  </w:num>
  <w:num w:numId="2" w16cid:durableId="824055702">
    <w:abstractNumId w:val="2"/>
  </w:num>
  <w:num w:numId="3" w16cid:durableId="1975988086">
    <w:abstractNumId w:val="24"/>
  </w:num>
  <w:num w:numId="4" w16cid:durableId="1976447141">
    <w:abstractNumId w:val="37"/>
  </w:num>
  <w:num w:numId="5" w16cid:durableId="1561667250">
    <w:abstractNumId w:val="29"/>
  </w:num>
  <w:num w:numId="6" w16cid:durableId="1053772233">
    <w:abstractNumId w:val="36"/>
  </w:num>
  <w:num w:numId="7" w16cid:durableId="1340742632">
    <w:abstractNumId w:val="21"/>
  </w:num>
  <w:num w:numId="8" w16cid:durableId="1516115339">
    <w:abstractNumId w:val="28"/>
  </w:num>
  <w:num w:numId="9" w16cid:durableId="1963922355">
    <w:abstractNumId w:val="22"/>
  </w:num>
  <w:num w:numId="10" w16cid:durableId="824054476">
    <w:abstractNumId w:val="20"/>
  </w:num>
  <w:num w:numId="11" w16cid:durableId="203639397">
    <w:abstractNumId w:val="19"/>
  </w:num>
  <w:num w:numId="12" w16cid:durableId="257099331">
    <w:abstractNumId w:val="4"/>
  </w:num>
  <w:num w:numId="13" w16cid:durableId="270943987">
    <w:abstractNumId w:val="17"/>
  </w:num>
  <w:num w:numId="14" w16cid:durableId="1674799913">
    <w:abstractNumId w:val="26"/>
  </w:num>
  <w:num w:numId="15" w16cid:durableId="386073491">
    <w:abstractNumId w:val="16"/>
  </w:num>
  <w:num w:numId="16" w16cid:durableId="2136637168">
    <w:abstractNumId w:val="3"/>
  </w:num>
  <w:num w:numId="17" w16cid:durableId="466779150">
    <w:abstractNumId w:val="6"/>
  </w:num>
  <w:num w:numId="18" w16cid:durableId="2121484226">
    <w:abstractNumId w:val="30"/>
  </w:num>
  <w:num w:numId="19" w16cid:durableId="1289773285">
    <w:abstractNumId w:val="30"/>
  </w:num>
  <w:num w:numId="20" w16cid:durableId="719599785">
    <w:abstractNumId w:val="3"/>
  </w:num>
  <w:num w:numId="21" w16cid:durableId="1631326593">
    <w:abstractNumId w:val="6"/>
  </w:num>
  <w:num w:numId="22" w16cid:durableId="1053771306">
    <w:abstractNumId w:val="38"/>
  </w:num>
  <w:num w:numId="23" w16cid:durableId="1578904084">
    <w:abstractNumId w:val="10"/>
  </w:num>
  <w:num w:numId="24" w16cid:durableId="1534346840">
    <w:abstractNumId w:val="9"/>
  </w:num>
  <w:num w:numId="25" w16cid:durableId="1566792816">
    <w:abstractNumId w:val="33"/>
  </w:num>
  <w:num w:numId="26" w16cid:durableId="1069768157">
    <w:abstractNumId w:val="12"/>
  </w:num>
  <w:num w:numId="27" w16cid:durableId="1303541990">
    <w:abstractNumId w:val="14"/>
  </w:num>
  <w:num w:numId="28" w16cid:durableId="1630354351">
    <w:abstractNumId w:val="23"/>
  </w:num>
  <w:num w:numId="29" w16cid:durableId="1497114961">
    <w:abstractNumId w:val="32"/>
  </w:num>
  <w:num w:numId="30" w16cid:durableId="1545479562">
    <w:abstractNumId w:val="27"/>
  </w:num>
  <w:num w:numId="31" w16cid:durableId="1670062790">
    <w:abstractNumId w:val="15"/>
  </w:num>
  <w:num w:numId="32" w16cid:durableId="101730065">
    <w:abstractNumId w:val="8"/>
  </w:num>
  <w:num w:numId="33" w16cid:durableId="386491139">
    <w:abstractNumId w:val="11"/>
  </w:num>
  <w:num w:numId="34" w16cid:durableId="2080320008">
    <w:abstractNumId w:val="7"/>
  </w:num>
  <w:num w:numId="35" w16cid:durableId="692003483">
    <w:abstractNumId w:val="18"/>
  </w:num>
  <w:num w:numId="36" w16cid:durableId="1593926614">
    <w:abstractNumId w:val="31"/>
  </w:num>
  <w:num w:numId="37" w16cid:durableId="1933009982">
    <w:abstractNumId w:val="25"/>
  </w:num>
  <w:num w:numId="38" w16cid:durableId="2072725326">
    <w:abstractNumId w:val="35"/>
  </w:num>
  <w:num w:numId="39" w16cid:durableId="1261715202">
    <w:abstractNumId w:val="13"/>
  </w:num>
  <w:num w:numId="40" w16cid:durableId="1164903110">
    <w:abstractNumId w:val="1"/>
  </w:num>
  <w:num w:numId="41" w16cid:durableId="1530218969">
    <w:abstractNumId w:val="5"/>
  </w:num>
  <w:num w:numId="42" w16cid:durableId="197027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E0"/>
    <w:rsid w:val="00000175"/>
    <w:rsid w:val="00003159"/>
    <w:rsid w:val="00026214"/>
    <w:rsid w:val="00027B24"/>
    <w:rsid w:val="00032A13"/>
    <w:rsid w:val="00032DB6"/>
    <w:rsid w:val="0004616C"/>
    <w:rsid w:val="0004765D"/>
    <w:rsid w:val="0005114C"/>
    <w:rsid w:val="00053430"/>
    <w:rsid w:val="000562E9"/>
    <w:rsid w:val="00062023"/>
    <w:rsid w:val="00072250"/>
    <w:rsid w:val="000811E8"/>
    <w:rsid w:val="000825A2"/>
    <w:rsid w:val="0008744A"/>
    <w:rsid w:val="00087FF7"/>
    <w:rsid w:val="000922DD"/>
    <w:rsid w:val="00093E7F"/>
    <w:rsid w:val="000A3DEC"/>
    <w:rsid w:val="000A40FD"/>
    <w:rsid w:val="000A57AE"/>
    <w:rsid w:val="000B47C7"/>
    <w:rsid w:val="000B4F19"/>
    <w:rsid w:val="000B6CE5"/>
    <w:rsid w:val="000C0A96"/>
    <w:rsid w:val="000C1D88"/>
    <w:rsid w:val="000C5ED7"/>
    <w:rsid w:val="000C6CAC"/>
    <w:rsid w:val="000C73C3"/>
    <w:rsid w:val="000C743B"/>
    <w:rsid w:val="000E0DA8"/>
    <w:rsid w:val="000E224B"/>
    <w:rsid w:val="000E3E6C"/>
    <w:rsid w:val="000F382F"/>
    <w:rsid w:val="000F5725"/>
    <w:rsid w:val="000F660F"/>
    <w:rsid w:val="001005B7"/>
    <w:rsid w:val="00100FED"/>
    <w:rsid w:val="001049A3"/>
    <w:rsid w:val="00107502"/>
    <w:rsid w:val="001139B3"/>
    <w:rsid w:val="00113A92"/>
    <w:rsid w:val="00120100"/>
    <w:rsid w:val="0012346E"/>
    <w:rsid w:val="001270A1"/>
    <w:rsid w:val="00127DDE"/>
    <w:rsid w:val="001303D8"/>
    <w:rsid w:val="001304EF"/>
    <w:rsid w:val="00131653"/>
    <w:rsid w:val="00132203"/>
    <w:rsid w:val="00143B22"/>
    <w:rsid w:val="00143B59"/>
    <w:rsid w:val="00151E27"/>
    <w:rsid w:val="001554F1"/>
    <w:rsid w:val="001661CC"/>
    <w:rsid w:val="001706A5"/>
    <w:rsid w:val="0017565E"/>
    <w:rsid w:val="001845BF"/>
    <w:rsid w:val="001853CC"/>
    <w:rsid w:val="001865BE"/>
    <w:rsid w:val="001B1871"/>
    <w:rsid w:val="001B6B1E"/>
    <w:rsid w:val="001C0B37"/>
    <w:rsid w:val="001C626C"/>
    <w:rsid w:val="001C6B08"/>
    <w:rsid w:val="001D05EA"/>
    <w:rsid w:val="001D0727"/>
    <w:rsid w:val="001D69C8"/>
    <w:rsid w:val="001D76F0"/>
    <w:rsid w:val="001E1303"/>
    <w:rsid w:val="001F2A3F"/>
    <w:rsid w:val="001F4198"/>
    <w:rsid w:val="001F4DFA"/>
    <w:rsid w:val="002000D7"/>
    <w:rsid w:val="002006DD"/>
    <w:rsid w:val="00202059"/>
    <w:rsid w:val="00203D8D"/>
    <w:rsid w:val="0021110A"/>
    <w:rsid w:val="00215A31"/>
    <w:rsid w:val="0021671A"/>
    <w:rsid w:val="00220E57"/>
    <w:rsid w:val="00226957"/>
    <w:rsid w:val="002332DE"/>
    <w:rsid w:val="00235DD4"/>
    <w:rsid w:val="0024294C"/>
    <w:rsid w:val="00250A79"/>
    <w:rsid w:val="00252B33"/>
    <w:rsid w:val="002533C7"/>
    <w:rsid w:val="00260708"/>
    <w:rsid w:val="00287C8C"/>
    <w:rsid w:val="002978D4"/>
    <w:rsid w:val="002A3BA9"/>
    <w:rsid w:val="002A54A4"/>
    <w:rsid w:val="002A5839"/>
    <w:rsid w:val="002B0587"/>
    <w:rsid w:val="002B55F3"/>
    <w:rsid w:val="002C6B50"/>
    <w:rsid w:val="002C77FD"/>
    <w:rsid w:val="002D0221"/>
    <w:rsid w:val="002D0623"/>
    <w:rsid w:val="002D0CCA"/>
    <w:rsid w:val="002D63E3"/>
    <w:rsid w:val="002E1B95"/>
    <w:rsid w:val="002E7682"/>
    <w:rsid w:val="002F6442"/>
    <w:rsid w:val="00302BA0"/>
    <w:rsid w:val="003160C4"/>
    <w:rsid w:val="003167D5"/>
    <w:rsid w:val="00324114"/>
    <w:rsid w:val="003309E3"/>
    <w:rsid w:val="00330E81"/>
    <w:rsid w:val="003323C3"/>
    <w:rsid w:val="0033366C"/>
    <w:rsid w:val="00337DD1"/>
    <w:rsid w:val="00341D81"/>
    <w:rsid w:val="00345756"/>
    <w:rsid w:val="00347487"/>
    <w:rsid w:val="00354847"/>
    <w:rsid w:val="003611ED"/>
    <w:rsid w:val="003719C6"/>
    <w:rsid w:val="00377105"/>
    <w:rsid w:val="00380BDE"/>
    <w:rsid w:val="00393CA7"/>
    <w:rsid w:val="00395286"/>
    <w:rsid w:val="00396323"/>
    <w:rsid w:val="00396ABA"/>
    <w:rsid w:val="003A3B0E"/>
    <w:rsid w:val="003A705E"/>
    <w:rsid w:val="003A73AE"/>
    <w:rsid w:val="003B1942"/>
    <w:rsid w:val="003C210A"/>
    <w:rsid w:val="003C54CB"/>
    <w:rsid w:val="003C75A4"/>
    <w:rsid w:val="003D0089"/>
    <w:rsid w:val="003E55AE"/>
    <w:rsid w:val="003F20EF"/>
    <w:rsid w:val="003F4107"/>
    <w:rsid w:val="003F5278"/>
    <w:rsid w:val="003F59E9"/>
    <w:rsid w:val="003F5BB5"/>
    <w:rsid w:val="003F6E0A"/>
    <w:rsid w:val="0040595F"/>
    <w:rsid w:val="0040679B"/>
    <w:rsid w:val="0041310D"/>
    <w:rsid w:val="004132D0"/>
    <w:rsid w:val="00414130"/>
    <w:rsid w:val="00416E48"/>
    <w:rsid w:val="004172A5"/>
    <w:rsid w:val="0043185C"/>
    <w:rsid w:val="004334DE"/>
    <w:rsid w:val="00433785"/>
    <w:rsid w:val="00433F21"/>
    <w:rsid w:val="00435350"/>
    <w:rsid w:val="00435790"/>
    <w:rsid w:val="00437A69"/>
    <w:rsid w:val="00443745"/>
    <w:rsid w:val="004518B7"/>
    <w:rsid w:val="0046423A"/>
    <w:rsid w:val="004657AA"/>
    <w:rsid w:val="0046729A"/>
    <w:rsid w:val="00470BA6"/>
    <w:rsid w:val="00473E08"/>
    <w:rsid w:val="004758F9"/>
    <w:rsid w:val="00481883"/>
    <w:rsid w:val="004842E6"/>
    <w:rsid w:val="004854A8"/>
    <w:rsid w:val="004917E0"/>
    <w:rsid w:val="00492003"/>
    <w:rsid w:val="00493F44"/>
    <w:rsid w:val="004962BD"/>
    <w:rsid w:val="00497822"/>
    <w:rsid w:val="004B0DBF"/>
    <w:rsid w:val="004B3ED9"/>
    <w:rsid w:val="004B4331"/>
    <w:rsid w:val="004B5DC6"/>
    <w:rsid w:val="004C685F"/>
    <w:rsid w:val="004D01A9"/>
    <w:rsid w:val="004D775E"/>
    <w:rsid w:val="004E05FF"/>
    <w:rsid w:val="004E79EF"/>
    <w:rsid w:val="004F455E"/>
    <w:rsid w:val="004F4715"/>
    <w:rsid w:val="004F54A5"/>
    <w:rsid w:val="00503B52"/>
    <w:rsid w:val="00506823"/>
    <w:rsid w:val="00506B74"/>
    <w:rsid w:val="00510097"/>
    <w:rsid w:val="00516CF8"/>
    <w:rsid w:val="005172FE"/>
    <w:rsid w:val="00522071"/>
    <w:rsid w:val="00522AFC"/>
    <w:rsid w:val="005271CA"/>
    <w:rsid w:val="00532121"/>
    <w:rsid w:val="00540E5F"/>
    <w:rsid w:val="00556F22"/>
    <w:rsid w:val="00572E54"/>
    <w:rsid w:val="00583B65"/>
    <w:rsid w:val="00586C93"/>
    <w:rsid w:val="005939D2"/>
    <w:rsid w:val="00597BC6"/>
    <w:rsid w:val="005A168D"/>
    <w:rsid w:val="005A1BA1"/>
    <w:rsid w:val="005A6A5D"/>
    <w:rsid w:val="005A7B58"/>
    <w:rsid w:val="005B258A"/>
    <w:rsid w:val="005B3DC0"/>
    <w:rsid w:val="005B5695"/>
    <w:rsid w:val="005C2A2C"/>
    <w:rsid w:val="005C5934"/>
    <w:rsid w:val="005E1D01"/>
    <w:rsid w:val="005E272A"/>
    <w:rsid w:val="005F1E01"/>
    <w:rsid w:val="00614C20"/>
    <w:rsid w:val="0062026D"/>
    <w:rsid w:val="00621404"/>
    <w:rsid w:val="00621945"/>
    <w:rsid w:val="006227D6"/>
    <w:rsid w:val="006270E7"/>
    <w:rsid w:val="00632C60"/>
    <w:rsid w:val="00636487"/>
    <w:rsid w:val="00636CC0"/>
    <w:rsid w:val="00640020"/>
    <w:rsid w:val="00647B8B"/>
    <w:rsid w:val="006506ED"/>
    <w:rsid w:val="00653898"/>
    <w:rsid w:val="00653CBF"/>
    <w:rsid w:val="006617FA"/>
    <w:rsid w:val="0066250B"/>
    <w:rsid w:val="006643E1"/>
    <w:rsid w:val="00665CFA"/>
    <w:rsid w:val="00673C30"/>
    <w:rsid w:val="00675AE9"/>
    <w:rsid w:val="00677667"/>
    <w:rsid w:val="00680A6C"/>
    <w:rsid w:val="00683444"/>
    <w:rsid w:val="00684B50"/>
    <w:rsid w:val="00692047"/>
    <w:rsid w:val="00697059"/>
    <w:rsid w:val="00697C87"/>
    <w:rsid w:val="00697E4F"/>
    <w:rsid w:val="006A6A79"/>
    <w:rsid w:val="006B04DA"/>
    <w:rsid w:val="006B3A6F"/>
    <w:rsid w:val="006B4E17"/>
    <w:rsid w:val="006B64A5"/>
    <w:rsid w:val="006B7DF5"/>
    <w:rsid w:val="006C100B"/>
    <w:rsid w:val="006C68FE"/>
    <w:rsid w:val="006D5C3C"/>
    <w:rsid w:val="006D7996"/>
    <w:rsid w:val="006E6A23"/>
    <w:rsid w:val="006F2C30"/>
    <w:rsid w:val="006F3802"/>
    <w:rsid w:val="006F3B85"/>
    <w:rsid w:val="00715B6E"/>
    <w:rsid w:val="00715D07"/>
    <w:rsid w:val="00722B43"/>
    <w:rsid w:val="00725239"/>
    <w:rsid w:val="007265A2"/>
    <w:rsid w:val="007266EF"/>
    <w:rsid w:val="0073138F"/>
    <w:rsid w:val="007318F0"/>
    <w:rsid w:val="00731F8D"/>
    <w:rsid w:val="00744D97"/>
    <w:rsid w:val="007535CF"/>
    <w:rsid w:val="0075638A"/>
    <w:rsid w:val="00757DA9"/>
    <w:rsid w:val="00762EDA"/>
    <w:rsid w:val="00764F4F"/>
    <w:rsid w:val="00766381"/>
    <w:rsid w:val="00774D2D"/>
    <w:rsid w:val="0077606D"/>
    <w:rsid w:val="00785C8A"/>
    <w:rsid w:val="007905FC"/>
    <w:rsid w:val="0079789B"/>
    <w:rsid w:val="007B3BA8"/>
    <w:rsid w:val="007B67B5"/>
    <w:rsid w:val="007C7621"/>
    <w:rsid w:val="007E00E1"/>
    <w:rsid w:val="007E3BDF"/>
    <w:rsid w:val="007E6199"/>
    <w:rsid w:val="007F5BCE"/>
    <w:rsid w:val="007F5E7B"/>
    <w:rsid w:val="007F7046"/>
    <w:rsid w:val="0080480E"/>
    <w:rsid w:val="00804AB4"/>
    <w:rsid w:val="00805C06"/>
    <w:rsid w:val="008116E7"/>
    <w:rsid w:val="00817177"/>
    <w:rsid w:val="00820AB1"/>
    <w:rsid w:val="00825D78"/>
    <w:rsid w:val="00826798"/>
    <w:rsid w:val="0083206F"/>
    <w:rsid w:val="00840CBD"/>
    <w:rsid w:val="008565C0"/>
    <w:rsid w:val="00861B01"/>
    <w:rsid w:val="00863260"/>
    <w:rsid w:val="00863839"/>
    <w:rsid w:val="00866A14"/>
    <w:rsid w:val="00883511"/>
    <w:rsid w:val="00885596"/>
    <w:rsid w:val="00885615"/>
    <w:rsid w:val="00885FFF"/>
    <w:rsid w:val="00892B39"/>
    <w:rsid w:val="0089737F"/>
    <w:rsid w:val="008973C3"/>
    <w:rsid w:val="008A217A"/>
    <w:rsid w:val="008A286C"/>
    <w:rsid w:val="008A5F48"/>
    <w:rsid w:val="008B161A"/>
    <w:rsid w:val="008C06B8"/>
    <w:rsid w:val="008C1880"/>
    <w:rsid w:val="008C3942"/>
    <w:rsid w:val="008D0A54"/>
    <w:rsid w:val="008E1E0E"/>
    <w:rsid w:val="008E2C07"/>
    <w:rsid w:val="008E7732"/>
    <w:rsid w:val="008F3539"/>
    <w:rsid w:val="00901B5C"/>
    <w:rsid w:val="00903E02"/>
    <w:rsid w:val="009072DA"/>
    <w:rsid w:val="00907A1D"/>
    <w:rsid w:val="00907BED"/>
    <w:rsid w:val="009212A8"/>
    <w:rsid w:val="00930B1D"/>
    <w:rsid w:val="00932010"/>
    <w:rsid w:val="00937B0E"/>
    <w:rsid w:val="00942104"/>
    <w:rsid w:val="009554E4"/>
    <w:rsid w:val="009602C4"/>
    <w:rsid w:val="00961E9C"/>
    <w:rsid w:val="009635E7"/>
    <w:rsid w:val="0097010D"/>
    <w:rsid w:val="009716DA"/>
    <w:rsid w:val="00971F1B"/>
    <w:rsid w:val="00975A5C"/>
    <w:rsid w:val="00977AC6"/>
    <w:rsid w:val="00980838"/>
    <w:rsid w:val="00982743"/>
    <w:rsid w:val="00985462"/>
    <w:rsid w:val="00987BEA"/>
    <w:rsid w:val="009A03D6"/>
    <w:rsid w:val="009A459C"/>
    <w:rsid w:val="009B0F4E"/>
    <w:rsid w:val="009B3EBC"/>
    <w:rsid w:val="009B78AF"/>
    <w:rsid w:val="009C0F9E"/>
    <w:rsid w:val="009C1FAE"/>
    <w:rsid w:val="009C5207"/>
    <w:rsid w:val="009C5531"/>
    <w:rsid w:val="009C56CA"/>
    <w:rsid w:val="009D1164"/>
    <w:rsid w:val="009D713D"/>
    <w:rsid w:val="009E0667"/>
    <w:rsid w:val="009E7620"/>
    <w:rsid w:val="009F4100"/>
    <w:rsid w:val="009F501E"/>
    <w:rsid w:val="009F604E"/>
    <w:rsid w:val="00A008CC"/>
    <w:rsid w:val="00A00AC6"/>
    <w:rsid w:val="00A077DE"/>
    <w:rsid w:val="00A101C8"/>
    <w:rsid w:val="00A10211"/>
    <w:rsid w:val="00A13A27"/>
    <w:rsid w:val="00A2141C"/>
    <w:rsid w:val="00A376AB"/>
    <w:rsid w:val="00A43F3B"/>
    <w:rsid w:val="00A54E54"/>
    <w:rsid w:val="00A616BE"/>
    <w:rsid w:val="00A671F9"/>
    <w:rsid w:val="00A72071"/>
    <w:rsid w:val="00A843C3"/>
    <w:rsid w:val="00A8588E"/>
    <w:rsid w:val="00A87EF3"/>
    <w:rsid w:val="00A93D90"/>
    <w:rsid w:val="00A95C90"/>
    <w:rsid w:val="00A965DD"/>
    <w:rsid w:val="00AA0825"/>
    <w:rsid w:val="00AA0AC8"/>
    <w:rsid w:val="00AA0B0C"/>
    <w:rsid w:val="00AB103E"/>
    <w:rsid w:val="00AB4047"/>
    <w:rsid w:val="00AB4B71"/>
    <w:rsid w:val="00AB58A0"/>
    <w:rsid w:val="00AB77CF"/>
    <w:rsid w:val="00AC0903"/>
    <w:rsid w:val="00AC0C18"/>
    <w:rsid w:val="00AC246B"/>
    <w:rsid w:val="00AC3053"/>
    <w:rsid w:val="00AC48CB"/>
    <w:rsid w:val="00AC4F68"/>
    <w:rsid w:val="00AC6866"/>
    <w:rsid w:val="00AD1E0B"/>
    <w:rsid w:val="00AD3C0F"/>
    <w:rsid w:val="00AD6A93"/>
    <w:rsid w:val="00AD7136"/>
    <w:rsid w:val="00AE4577"/>
    <w:rsid w:val="00AE4A61"/>
    <w:rsid w:val="00AF333E"/>
    <w:rsid w:val="00AF46A4"/>
    <w:rsid w:val="00B0317B"/>
    <w:rsid w:val="00B069C9"/>
    <w:rsid w:val="00B07D1A"/>
    <w:rsid w:val="00B1202F"/>
    <w:rsid w:val="00B14A73"/>
    <w:rsid w:val="00B15B72"/>
    <w:rsid w:val="00B21703"/>
    <w:rsid w:val="00B30ADB"/>
    <w:rsid w:val="00B32DBA"/>
    <w:rsid w:val="00B4337F"/>
    <w:rsid w:val="00B50E06"/>
    <w:rsid w:val="00B5377B"/>
    <w:rsid w:val="00B537C0"/>
    <w:rsid w:val="00B6304D"/>
    <w:rsid w:val="00B647A6"/>
    <w:rsid w:val="00B67B87"/>
    <w:rsid w:val="00B77E85"/>
    <w:rsid w:val="00B87597"/>
    <w:rsid w:val="00B91DD3"/>
    <w:rsid w:val="00B92866"/>
    <w:rsid w:val="00B92918"/>
    <w:rsid w:val="00B94BC0"/>
    <w:rsid w:val="00B97913"/>
    <w:rsid w:val="00BA083E"/>
    <w:rsid w:val="00BB1A56"/>
    <w:rsid w:val="00BB1AD7"/>
    <w:rsid w:val="00BB2DAA"/>
    <w:rsid w:val="00BB76F3"/>
    <w:rsid w:val="00BC3128"/>
    <w:rsid w:val="00BD1D5D"/>
    <w:rsid w:val="00BD2392"/>
    <w:rsid w:val="00BD2894"/>
    <w:rsid w:val="00BD757E"/>
    <w:rsid w:val="00BE2815"/>
    <w:rsid w:val="00BE486C"/>
    <w:rsid w:val="00BE69E6"/>
    <w:rsid w:val="00BF30CE"/>
    <w:rsid w:val="00C12956"/>
    <w:rsid w:val="00C12FD6"/>
    <w:rsid w:val="00C222B6"/>
    <w:rsid w:val="00C23592"/>
    <w:rsid w:val="00C25C4A"/>
    <w:rsid w:val="00C30A17"/>
    <w:rsid w:val="00C32927"/>
    <w:rsid w:val="00C411E4"/>
    <w:rsid w:val="00C44F73"/>
    <w:rsid w:val="00C46BCE"/>
    <w:rsid w:val="00C53124"/>
    <w:rsid w:val="00C544A1"/>
    <w:rsid w:val="00C55C56"/>
    <w:rsid w:val="00C653BA"/>
    <w:rsid w:val="00C73792"/>
    <w:rsid w:val="00C73BBF"/>
    <w:rsid w:val="00C74FD3"/>
    <w:rsid w:val="00C9738B"/>
    <w:rsid w:val="00CA127A"/>
    <w:rsid w:val="00CB1334"/>
    <w:rsid w:val="00CB1E19"/>
    <w:rsid w:val="00CB4304"/>
    <w:rsid w:val="00CC4F68"/>
    <w:rsid w:val="00CC5140"/>
    <w:rsid w:val="00CD15AA"/>
    <w:rsid w:val="00CD4A28"/>
    <w:rsid w:val="00CD6544"/>
    <w:rsid w:val="00CD7B2F"/>
    <w:rsid w:val="00CE2B28"/>
    <w:rsid w:val="00CE3AF9"/>
    <w:rsid w:val="00CE4582"/>
    <w:rsid w:val="00CE498E"/>
    <w:rsid w:val="00CF036E"/>
    <w:rsid w:val="00CF05D9"/>
    <w:rsid w:val="00CF383B"/>
    <w:rsid w:val="00CF3C0B"/>
    <w:rsid w:val="00D10022"/>
    <w:rsid w:val="00D132D8"/>
    <w:rsid w:val="00D20BF7"/>
    <w:rsid w:val="00D20F08"/>
    <w:rsid w:val="00D23FB6"/>
    <w:rsid w:val="00D2636D"/>
    <w:rsid w:val="00D2748B"/>
    <w:rsid w:val="00D279FC"/>
    <w:rsid w:val="00D31998"/>
    <w:rsid w:val="00D32BC2"/>
    <w:rsid w:val="00D357EE"/>
    <w:rsid w:val="00D446E7"/>
    <w:rsid w:val="00D44E06"/>
    <w:rsid w:val="00D453C6"/>
    <w:rsid w:val="00D504D4"/>
    <w:rsid w:val="00D5551F"/>
    <w:rsid w:val="00D57DF3"/>
    <w:rsid w:val="00D61BA8"/>
    <w:rsid w:val="00D645A9"/>
    <w:rsid w:val="00D73909"/>
    <w:rsid w:val="00D74C27"/>
    <w:rsid w:val="00D751E0"/>
    <w:rsid w:val="00D8408F"/>
    <w:rsid w:val="00D87469"/>
    <w:rsid w:val="00D87B6B"/>
    <w:rsid w:val="00DA3F05"/>
    <w:rsid w:val="00DB09A2"/>
    <w:rsid w:val="00DB0F79"/>
    <w:rsid w:val="00DB2694"/>
    <w:rsid w:val="00DC1246"/>
    <w:rsid w:val="00DC3559"/>
    <w:rsid w:val="00DC3E7C"/>
    <w:rsid w:val="00DE12D4"/>
    <w:rsid w:val="00DE7DC7"/>
    <w:rsid w:val="00DF3EB0"/>
    <w:rsid w:val="00E0160A"/>
    <w:rsid w:val="00E050E8"/>
    <w:rsid w:val="00E13082"/>
    <w:rsid w:val="00E13337"/>
    <w:rsid w:val="00E153FE"/>
    <w:rsid w:val="00E16A20"/>
    <w:rsid w:val="00E171A3"/>
    <w:rsid w:val="00E23C79"/>
    <w:rsid w:val="00E26A41"/>
    <w:rsid w:val="00E41294"/>
    <w:rsid w:val="00E44869"/>
    <w:rsid w:val="00E450B0"/>
    <w:rsid w:val="00E519D2"/>
    <w:rsid w:val="00E626FD"/>
    <w:rsid w:val="00E677FD"/>
    <w:rsid w:val="00E80E48"/>
    <w:rsid w:val="00E86CE2"/>
    <w:rsid w:val="00E935B1"/>
    <w:rsid w:val="00E94912"/>
    <w:rsid w:val="00EB2F6D"/>
    <w:rsid w:val="00EB303A"/>
    <w:rsid w:val="00EC0A43"/>
    <w:rsid w:val="00EC378E"/>
    <w:rsid w:val="00EC49CB"/>
    <w:rsid w:val="00EC4A60"/>
    <w:rsid w:val="00ED1CD5"/>
    <w:rsid w:val="00ED4A39"/>
    <w:rsid w:val="00ED6F56"/>
    <w:rsid w:val="00EE32C9"/>
    <w:rsid w:val="00EE38E0"/>
    <w:rsid w:val="00EF08B7"/>
    <w:rsid w:val="00F057DA"/>
    <w:rsid w:val="00F11BEF"/>
    <w:rsid w:val="00F13490"/>
    <w:rsid w:val="00F24085"/>
    <w:rsid w:val="00F24C8A"/>
    <w:rsid w:val="00F25202"/>
    <w:rsid w:val="00F45181"/>
    <w:rsid w:val="00F52A32"/>
    <w:rsid w:val="00F54676"/>
    <w:rsid w:val="00F606E2"/>
    <w:rsid w:val="00F620EC"/>
    <w:rsid w:val="00F64273"/>
    <w:rsid w:val="00F67A96"/>
    <w:rsid w:val="00F73641"/>
    <w:rsid w:val="00F83559"/>
    <w:rsid w:val="00F85157"/>
    <w:rsid w:val="00F91E48"/>
    <w:rsid w:val="00FA0522"/>
    <w:rsid w:val="00FA4AA1"/>
    <w:rsid w:val="00FA70CB"/>
    <w:rsid w:val="00FA7A35"/>
    <w:rsid w:val="00FB288A"/>
    <w:rsid w:val="00FB3F4F"/>
    <w:rsid w:val="00FB6FF6"/>
    <w:rsid w:val="00FC05E9"/>
    <w:rsid w:val="00FC0813"/>
    <w:rsid w:val="00FC4B3B"/>
    <w:rsid w:val="00FD4CD2"/>
    <w:rsid w:val="00FE1BE1"/>
    <w:rsid w:val="00FE6FD7"/>
    <w:rsid w:val="00FE723A"/>
    <w:rsid w:val="00FF5E13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A1D1"/>
  <w15:chartTrackingRefBased/>
  <w15:docId w15:val="{9DFB9E99-0993-416A-8E7D-31800830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7E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F455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F455E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F45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4F1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A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Standard">
    <w:name w:val="Standard"/>
    <w:rsid w:val="00E41294"/>
    <w:pPr>
      <w:suppressAutoHyphens/>
      <w:autoSpaceDN w:val="0"/>
      <w:spacing w:after="0" w:line="240" w:lineRule="auto"/>
      <w:textAlignment w:val="baseline"/>
    </w:pPr>
    <w:rPr>
      <w:rFonts w:ascii="Cambria" w:eastAsia="MS Mincho" w:hAnsi="Cambria" w:cs="Tahoma"/>
      <w:kern w:val="0"/>
      <w:sz w:val="24"/>
      <w:szCs w:val="24"/>
      <w:lang w:val="en-US"/>
      <w14:ligatures w14:val="none"/>
    </w:rPr>
  </w:style>
  <w:style w:type="numbering" w:customStyle="1" w:styleId="WWNum1">
    <w:name w:val="WWNum1"/>
    <w:basedOn w:val="NoList"/>
    <w:rsid w:val="00E41294"/>
    <w:pPr>
      <w:numPr>
        <w:numId w:val="16"/>
      </w:numPr>
    </w:pPr>
  </w:style>
  <w:style w:type="numbering" w:customStyle="1" w:styleId="WWNum3">
    <w:name w:val="WWNum3"/>
    <w:basedOn w:val="NoList"/>
    <w:rsid w:val="00E41294"/>
    <w:pPr>
      <w:numPr>
        <w:numId w:val="17"/>
      </w:numPr>
    </w:pPr>
  </w:style>
  <w:style w:type="numbering" w:customStyle="1" w:styleId="WWNum4">
    <w:name w:val="WWNum4"/>
    <w:basedOn w:val="NoList"/>
    <w:rsid w:val="00E41294"/>
    <w:pPr>
      <w:numPr>
        <w:numId w:val="18"/>
      </w:numPr>
    </w:pPr>
  </w:style>
  <w:style w:type="character" w:customStyle="1" w:styleId="casedetailsstatus">
    <w:name w:val="casedetailsstatus"/>
    <w:basedOn w:val="DefaultParagraphFont"/>
    <w:rsid w:val="00DC3559"/>
  </w:style>
  <w:style w:type="paragraph" w:styleId="NoSpacing">
    <w:name w:val="No Spacing"/>
    <w:uiPriority w:val="1"/>
    <w:qFormat/>
    <w:rsid w:val="00AD71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5E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5EA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D0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6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6675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50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20828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73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958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6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6184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erk@bradley-pc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TdGsJLuS1kS7qO2z0DgTzevO-ISYAIBLptb88nLVzCRUMDlVWlkzQ0Y3NDJKQkVRMVJYVlMzNUhBQS4u&amp;route=shorturl&amp;fbclid=IwY2xjawPlalpleHRuA2FlbQIxMABzcnRjBmFwcF9pZBAyMjIwMzkxNzg4MjAwODkyAAEepmeHJ3zGMZ_a0DqJbDYvRpAp7HrWF3hLfwdCBNFCujpg5tN9GSNj7cyUrZM_aem_nGZ2eNgftc-KOVzvI9MU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0A57-B6E0-45EB-98D8-40C7D9ED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Evans</dc:creator>
  <cp:keywords/>
  <dc:description/>
  <cp:lastModifiedBy>Clerk Doxey PC</cp:lastModifiedBy>
  <cp:revision>16</cp:revision>
  <dcterms:created xsi:type="dcterms:W3CDTF">2026-01-27T09:44:00Z</dcterms:created>
  <dcterms:modified xsi:type="dcterms:W3CDTF">2026-01-27T09:56:00Z</dcterms:modified>
</cp:coreProperties>
</file>