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738F" w14:textId="68046C57" w:rsidR="006F7C29" w:rsidRPr="00402033" w:rsidRDefault="000B28C8" w:rsidP="00466E7D">
      <w:pPr>
        <w:spacing w:after="0"/>
        <w:jc w:val="center"/>
        <w:rPr>
          <w:rFonts w:ascii="Arial" w:hAnsi="Arial" w:cs="Arial"/>
        </w:rPr>
      </w:pPr>
      <w:r w:rsidRPr="00402033">
        <w:rPr>
          <w:rFonts w:ascii="Arial" w:hAnsi="Arial" w:cs="Arial"/>
        </w:rPr>
        <w:t>Minutes of the</w:t>
      </w:r>
      <w:r w:rsidR="00300390" w:rsidRPr="00402033">
        <w:rPr>
          <w:rFonts w:ascii="Arial" w:hAnsi="Arial" w:cs="Arial"/>
        </w:rPr>
        <w:t xml:space="preserve"> </w:t>
      </w:r>
      <w:r w:rsidR="007447B4">
        <w:rPr>
          <w:rFonts w:ascii="Arial" w:hAnsi="Arial" w:cs="Arial"/>
        </w:rPr>
        <w:t>Annual P</w:t>
      </w:r>
      <w:r w:rsidRPr="00402033">
        <w:rPr>
          <w:rFonts w:ascii="Arial" w:hAnsi="Arial" w:cs="Arial"/>
        </w:rPr>
        <w:t xml:space="preserve">arish </w:t>
      </w:r>
      <w:r w:rsidR="007447B4">
        <w:rPr>
          <w:rFonts w:ascii="Arial" w:hAnsi="Arial" w:cs="Arial"/>
        </w:rPr>
        <w:t>M</w:t>
      </w:r>
      <w:r w:rsidRPr="00402033">
        <w:rPr>
          <w:rFonts w:ascii="Arial" w:hAnsi="Arial" w:cs="Arial"/>
        </w:rPr>
        <w:t>eeting held on</w:t>
      </w:r>
      <w:r w:rsidR="007D738E" w:rsidRPr="00402033">
        <w:rPr>
          <w:rFonts w:ascii="Arial" w:hAnsi="Arial" w:cs="Arial"/>
        </w:rPr>
        <w:t xml:space="preserve"> </w:t>
      </w:r>
      <w:r w:rsidR="00300390" w:rsidRPr="00402033">
        <w:rPr>
          <w:rFonts w:ascii="Arial" w:hAnsi="Arial" w:cs="Arial"/>
        </w:rPr>
        <w:t>T</w:t>
      </w:r>
      <w:r w:rsidR="007A14DA">
        <w:rPr>
          <w:rFonts w:ascii="Arial" w:hAnsi="Arial" w:cs="Arial"/>
        </w:rPr>
        <w:t>hursday 15</w:t>
      </w:r>
      <w:r w:rsidR="007A14DA" w:rsidRPr="007A14DA">
        <w:rPr>
          <w:rFonts w:ascii="Arial" w:hAnsi="Arial" w:cs="Arial"/>
          <w:vertAlign w:val="superscript"/>
        </w:rPr>
        <w:t>th</w:t>
      </w:r>
      <w:r w:rsidR="007A14DA">
        <w:rPr>
          <w:rFonts w:ascii="Arial" w:hAnsi="Arial" w:cs="Arial"/>
        </w:rPr>
        <w:t xml:space="preserve"> May</w:t>
      </w:r>
      <w:r w:rsidR="009732AE" w:rsidRPr="00402033">
        <w:rPr>
          <w:rFonts w:ascii="Arial" w:hAnsi="Arial" w:cs="Arial"/>
        </w:rPr>
        <w:t xml:space="preserve"> 202</w:t>
      </w:r>
      <w:r w:rsidR="0033216D" w:rsidRPr="00402033">
        <w:rPr>
          <w:rFonts w:ascii="Arial" w:hAnsi="Arial" w:cs="Arial"/>
        </w:rPr>
        <w:t>5</w:t>
      </w:r>
      <w:r w:rsidRPr="00402033">
        <w:rPr>
          <w:rFonts w:ascii="Arial" w:hAnsi="Arial" w:cs="Arial"/>
        </w:rPr>
        <w:t xml:space="preserve"> at 7.</w:t>
      </w:r>
      <w:r w:rsidR="007A14DA">
        <w:rPr>
          <w:rFonts w:ascii="Arial" w:hAnsi="Arial" w:cs="Arial"/>
        </w:rPr>
        <w:t>30</w:t>
      </w:r>
      <w:r w:rsidRPr="00402033">
        <w:rPr>
          <w:rFonts w:ascii="Arial" w:hAnsi="Arial" w:cs="Arial"/>
        </w:rPr>
        <w:t>pm at</w:t>
      </w:r>
    </w:p>
    <w:p w14:paraId="6070674B" w14:textId="73D542FB" w:rsidR="005A731F" w:rsidRPr="00402033" w:rsidRDefault="00AB67B4" w:rsidP="00466E7D">
      <w:pPr>
        <w:spacing w:after="0"/>
        <w:jc w:val="center"/>
        <w:rPr>
          <w:rFonts w:ascii="Arial" w:hAnsi="Arial" w:cs="Arial"/>
          <w:bCs/>
          <w:color w:val="333333"/>
          <w:shd w:val="clear" w:color="auto" w:fill="FFFFFF"/>
        </w:rPr>
      </w:pPr>
      <w:r w:rsidRPr="00402033">
        <w:rPr>
          <w:rFonts w:ascii="Arial" w:hAnsi="Arial" w:cs="Arial"/>
          <w:bCs/>
          <w:color w:val="333333"/>
          <w:shd w:val="clear" w:color="auto" w:fill="FFFFFF"/>
        </w:rPr>
        <w:t>Bradley Village Hall</w:t>
      </w:r>
      <w:r w:rsidR="000A3540" w:rsidRPr="00402033">
        <w:rPr>
          <w:rFonts w:ascii="Arial" w:hAnsi="Arial" w:cs="Arial"/>
          <w:bCs/>
          <w:color w:val="333333"/>
          <w:shd w:val="clear" w:color="auto" w:fill="FFFFFF"/>
        </w:rPr>
        <w:t>, Church Lane, Bradley ST18 9DY</w:t>
      </w:r>
    </w:p>
    <w:p w14:paraId="6426F79B" w14:textId="4F2A8110" w:rsidR="00F138A3" w:rsidRPr="00402033" w:rsidRDefault="00F138A3" w:rsidP="00F91908">
      <w:pPr>
        <w:spacing w:after="0"/>
        <w:rPr>
          <w:rFonts w:ascii="Arial" w:hAnsi="Arial" w:cs="Arial"/>
          <w:b/>
          <w:bCs/>
        </w:rPr>
      </w:pPr>
      <w:r w:rsidRPr="00402033">
        <w:rPr>
          <w:rFonts w:ascii="Arial" w:hAnsi="Arial" w:cs="Arial"/>
          <w:b/>
          <w:bCs/>
        </w:rPr>
        <w:t>ATTENDEES</w:t>
      </w:r>
    </w:p>
    <w:tbl>
      <w:tblPr>
        <w:tblStyle w:val="TableGrid"/>
        <w:tblW w:w="10627" w:type="dxa"/>
        <w:tblLook w:val="04A0" w:firstRow="1" w:lastRow="0" w:firstColumn="1" w:lastColumn="0" w:noHBand="0" w:noVBand="1"/>
      </w:tblPr>
      <w:tblGrid>
        <w:gridCol w:w="2830"/>
        <w:gridCol w:w="2694"/>
        <w:gridCol w:w="2318"/>
        <w:gridCol w:w="2785"/>
      </w:tblGrid>
      <w:tr w:rsidR="001727EA" w:rsidRPr="00CA5E62" w14:paraId="7C63CA5D" w14:textId="77777777" w:rsidTr="00597282">
        <w:tc>
          <w:tcPr>
            <w:tcW w:w="2830" w:type="dxa"/>
          </w:tcPr>
          <w:p w14:paraId="40BF8D78" w14:textId="3CEE2AA1" w:rsidR="001727EA" w:rsidRPr="00CA5E62" w:rsidRDefault="001727EA" w:rsidP="001727EA">
            <w:pPr>
              <w:pStyle w:val="NoSpacing"/>
              <w:rPr>
                <w:rFonts w:ascii="Arial" w:hAnsi="Arial" w:cs="Arial"/>
                <w:sz w:val="18"/>
                <w:szCs w:val="18"/>
              </w:rPr>
            </w:pPr>
            <w:r w:rsidRPr="00CA5E62">
              <w:rPr>
                <w:rFonts w:ascii="Arial" w:hAnsi="Arial" w:cs="Arial"/>
                <w:sz w:val="18"/>
                <w:szCs w:val="18"/>
              </w:rPr>
              <w:t>Cllr P Oxley (Chair)</w:t>
            </w:r>
          </w:p>
        </w:tc>
        <w:tc>
          <w:tcPr>
            <w:tcW w:w="2694" w:type="dxa"/>
          </w:tcPr>
          <w:p w14:paraId="0FA2FC27" w14:textId="021B8166" w:rsidR="001727EA" w:rsidRPr="00CA5E62" w:rsidRDefault="001727EA" w:rsidP="001727EA">
            <w:pPr>
              <w:pStyle w:val="NoSpacing"/>
              <w:rPr>
                <w:rFonts w:ascii="Arial" w:hAnsi="Arial" w:cs="Arial"/>
                <w:sz w:val="18"/>
                <w:szCs w:val="18"/>
              </w:rPr>
            </w:pPr>
            <w:r w:rsidRPr="00CA5E62">
              <w:rPr>
                <w:rFonts w:ascii="Arial" w:hAnsi="Arial" w:cs="Arial"/>
                <w:sz w:val="18"/>
                <w:szCs w:val="18"/>
              </w:rPr>
              <w:t>Clerk – Nikola Evans</w:t>
            </w:r>
          </w:p>
        </w:tc>
        <w:tc>
          <w:tcPr>
            <w:tcW w:w="2318" w:type="dxa"/>
          </w:tcPr>
          <w:p w14:paraId="7AB0298C" w14:textId="4CFF3DE3" w:rsidR="001727EA" w:rsidRPr="00CA5E62" w:rsidRDefault="001727EA" w:rsidP="001727EA">
            <w:pPr>
              <w:pStyle w:val="NoSpacing"/>
              <w:rPr>
                <w:rFonts w:ascii="Arial" w:hAnsi="Arial" w:cs="Arial"/>
                <w:sz w:val="18"/>
                <w:szCs w:val="18"/>
              </w:rPr>
            </w:pPr>
            <w:r w:rsidRPr="00CA5E62">
              <w:rPr>
                <w:rFonts w:ascii="Arial" w:hAnsi="Arial" w:cs="Arial"/>
                <w:sz w:val="18"/>
                <w:szCs w:val="18"/>
              </w:rPr>
              <w:t>PCSO G Higgins</w:t>
            </w:r>
          </w:p>
        </w:tc>
        <w:tc>
          <w:tcPr>
            <w:tcW w:w="2785" w:type="dxa"/>
          </w:tcPr>
          <w:p w14:paraId="5336E7B4" w14:textId="6892BFA7" w:rsidR="001727EA" w:rsidRPr="00CA5E62" w:rsidRDefault="001727EA" w:rsidP="001727EA">
            <w:pPr>
              <w:pStyle w:val="NoSpacing"/>
              <w:rPr>
                <w:rFonts w:ascii="Arial" w:hAnsi="Arial" w:cs="Arial"/>
                <w:sz w:val="18"/>
                <w:szCs w:val="18"/>
              </w:rPr>
            </w:pPr>
            <w:r w:rsidRPr="00CA5E62">
              <w:rPr>
                <w:rFonts w:ascii="Arial" w:hAnsi="Arial" w:cs="Arial"/>
                <w:sz w:val="18"/>
                <w:szCs w:val="18"/>
              </w:rPr>
              <w:t>MOP</w:t>
            </w:r>
            <w:r w:rsidR="009744B4" w:rsidRPr="00CA5E62">
              <w:rPr>
                <w:rStyle w:val="FootnoteReference"/>
                <w:rFonts w:ascii="Arial" w:hAnsi="Arial" w:cs="Arial"/>
                <w:sz w:val="18"/>
                <w:szCs w:val="18"/>
              </w:rPr>
              <w:footnoteReference w:id="1"/>
            </w:r>
            <w:r w:rsidR="009744B4" w:rsidRPr="00CA5E62">
              <w:rPr>
                <w:rFonts w:ascii="Arial" w:hAnsi="Arial" w:cs="Arial"/>
                <w:sz w:val="18"/>
                <w:szCs w:val="18"/>
              </w:rPr>
              <w:t xml:space="preserve"> x </w:t>
            </w:r>
            <w:r w:rsidR="005914F8" w:rsidRPr="00CA5E62">
              <w:rPr>
                <w:rFonts w:ascii="Arial" w:hAnsi="Arial" w:cs="Arial"/>
                <w:sz w:val="18"/>
                <w:szCs w:val="18"/>
              </w:rPr>
              <w:t>13</w:t>
            </w:r>
          </w:p>
        </w:tc>
      </w:tr>
      <w:tr w:rsidR="004B34A2" w:rsidRPr="00CA5E62" w14:paraId="43E7F727" w14:textId="77777777" w:rsidTr="00597282">
        <w:tc>
          <w:tcPr>
            <w:tcW w:w="2830" w:type="dxa"/>
          </w:tcPr>
          <w:p w14:paraId="22C9816C" w14:textId="293E6AC0" w:rsidR="004B34A2" w:rsidRPr="00CA5E62" w:rsidRDefault="004B34A2" w:rsidP="001727EA">
            <w:pPr>
              <w:pStyle w:val="NoSpacing"/>
              <w:rPr>
                <w:rFonts w:ascii="Arial" w:hAnsi="Arial" w:cs="Arial"/>
                <w:sz w:val="18"/>
                <w:szCs w:val="18"/>
              </w:rPr>
            </w:pPr>
            <w:r w:rsidRPr="00CA5E62">
              <w:rPr>
                <w:rFonts w:ascii="Arial" w:hAnsi="Arial" w:cs="Arial"/>
                <w:sz w:val="18"/>
                <w:szCs w:val="18"/>
              </w:rPr>
              <w:t>Rev Cath Brum</w:t>
            </w:r>
            <w:r w:rsidR="00701303" w:rsidRPr="00CA5E62">
              <w:rPr>
                <w:rFonts w:ascii="Arial" w:hAnsi="Arial" w:cs="Arial"/>
                <w:sz w:val="18"/>
                <w:szCs w:val="18"/>
              </w:rPr>
              <w:t>fitt</w:t>
            </w:r>
          </w:p>
        </w:tc>
        <w:tc>
          <w:tcPr>
            <w:tcW w:w="2694" w:type="dxa"/>
          </w:tcPr>
          <w:p w14:paraId="2776CA6D" w14:textId="4AAEB5DE" w:rsidR="004B34A2" w:rsidRPr="00CA5E62" w:rsidRDefault="007034D2" w:rsidP="001727EA">
            <w:pPr>
              <w:pStyle w:val="NoSpacing"/>
              <w:rPr>
                <w:rFonts w:ascii="Arial" w:hAnsi="Arial" w:cs="Arial"/>
                <w:sz w:val="18"/>
                <w:szCs w:val="18"/>
              </w:rPr>
            </w:pPr>
            <w:r w:rsidRPr="00CA5E62">
              <w:rPr>
                <w:rFonts w:ascii="Arial" w:hAnsi="Arial" w:cs="Arial"/>
                <w:sz w:val="18"/>
                <w:szCs w:val="18"/>
              </w:rPr>
              <w:t xml:space="preserve">Tony Kettle – </w:t>
            </w:r>
            <w:r w:rsidR="001E596A" w:rsidRPr="00CA5E62">
              <w:rPr>
                <w:rFonts w:ascii="Arial" w:hAnsi="Arial" w:cs="Arial"/>
                <w:sz w:val="18"/>
                <w:szCs w:val="18"/>
              </w:rPr>
              <w:t>Neighbourhood</w:t>
            </w:r>
            <w:r w:rsidRPr="00CA5E62">
              <w:rPr>
                <w:rFonts w:ascii="Arial" w:hAnsi="Arial" w:cs="Arial"/>
                <w:sz w:val="18"/>
                <w:szCs w:val="18"/>
              </w:rPr>
              <w:t xml:space="preserve"> Watch</w:t>
            </w:r>
          </w:p>
        </w:tc>
        <w:tc>
          <w:tcPr>
            <w:tcW w:w="2318" w:type="dxa"/>
          </w:tcPr>
          <w:p w14:paraId="1340884C" w14:textId="60643CBF" w:rsidR="004B34A2" w:rsidRPr="00CA5E62" w:rsidRDefault="007034D2" w:rsidP="001727EA">
            <w:pPr>
              <w:pStyle w:val="NoSpacing"/>
              <w:rPr>
                <w:rFonts w:ascii="Arial" w:hAnsi="Arial" w:cs="Arial"/>
                <w:sz w:val="18"/>
                <w:szCs w:val="18"/>
              </w:rPr>
            </w:pPr>
            <w:r w:rsidRPr="00CA5E62">
              <w:rPr>
                <w:rFonts w:ascii="Arial" w:hAnsi="Arial" w:cs="Arial"/>
                <w:sz w:val="18"/>
                <w:szCs w:val="18"/>
              </w:rPr>
              <w:t xml:space="preserve">Malcolm Newman – </w:t>
            </w:r>
            <w:r w:rsidR="001E596A" w:rsidRPr="00CA5E62">
              <w:rPr>
                <w:rFonts w:ascii="Arial" w:hAnsi="Arial" w:cs="Arial"/>
                <w:sz w:val="18"/>
                <w:szCs w:val="18"/>
              </w:rPr>
              <w:t>Beautiful</w:t>
            </w:r>
            <w:r w:rsidRPr="00CA5E62">
              <w:rPr>
                <w:rFonts w:ascii="Arial" w:hAnsi="Arial" w:cs="Arial"/>
                <w:sz w:val="18"/>
                <w:szCs w:val="18"/>
              </w:rPr>
              <w:t xml:space="preserve"> Bradley Group</w:t>
            </w:r>
          </w:p>
        </w:tc>
        <w:tc>
          <w:tcPr>
            <w:tcW w:w="2785" w:type="dxa"/>
          </w:tcPr>
          <w:p w14:paraId="2DB99723" w14:textId="0FEA8CA0" w:rsidR="004B34A2" w:rsidRPr="00CA5E62" w:rsidRDefault="00DB5481" w:rsidP="001727EA">
            <w:pPr>
              <w:pStyle w:val="NoSpacing"/>
              <w:rPr>
                <w:rFonts w:ascii="Arial" w:hAnsi="Arial" w:cs="Arial"/>
                <w:sz w:val="18"/>
                <w:szCs w:val="18"/>
              </w:rPr>
            </w:pPr>
            <w:r w:rsidRPr="00CA5E62">
              <w:rPr>
                <w:rFonts w:ascii="Arial" w:hAnsi="Arial" w:cs="Arial"/>
                <w:sz w:val="18"/>
                <w:szCs w:val="18"/>
              </w:rPr>
              <w:t>Ann Gough – The Bradley Trust</w:t>
            </w:r>
          </w:p>
        </w:tc>
      </w:tr>
    </w:tbl>
    <w:p w14:paraId="4A081C29" w14:textId="6BADE790" w:rsidR="00B81F89" w:rsidRPr="00CA5E62" w:rsidRDefault="00B81F89" w:rsidP="00175692">
      <w:pPr>
        <w:spacing w:after="0"/>
        <w:rPr>
          <w:rFonts w:ascii="Arial" w:hAnsi="Arial" w:cs="Arial"/>
          <w:sz w:val="18"/>
          <w:szCs w:val="18"/>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149"/>
      </w:tblGrid>
      <w:tr w:rsidR="00B27AC2" w:rsidRPr="00CA5E62" w14:paraId="267624E2" w14:textId="77777777" w:rsidTr="003E4DFE">
        <w:tc>
          <w:tcPr>
            <w:tcW w:w="483" w:type="dxa"/>
          </w:tcPr>
          <w:p w14:paraId="55FDB756"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1</w:t>
            </w:r>
          </w:p>
        </w:tc>
        <w:tc>
          <w:tcPr>
            <w:tcW w:w="10149" w:type="dxa"/>
          </w:tcPr>
          <w:p w14:paraId="016F50A9"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 xml:space="preserve">To receive Apologies </w:t>
            </w:r>
          </w:p>
        </w:tc>
      </w:tr>
      <w:tr w:rsidR="00B27AC2" w:rsidRPr="00CA5E62" w14:paraId="38A060D8" w14:textId="77777777" w:rsidTr="003E4DFE">
        <w:tc>
          <w:tcPr>
            <w:tcW w:w="483" w:type="dxa"/>
          </w:tcPr>
          <w:p w14:paraId="27A80A37" w14:textId="77777777" w:rsidR="00B27AC2" w:rsidRPr="00CA5E62" w:rsidRDefault="00B27AC2" w:rsidP="003E4DFE">
            <w:pPr>
              <w:spacing w:after="0" w:line="240" w:lineRule="auto"/>
              <w:outlineLvl w:val="2"/>
              <w:rPr>
                <w:rFonts w:ascii="Arial" w:eastAsia="Times New Roman" w:hAnsi="Arial" w:cs="Arial"/>
                <w:b/>
                <w:bCs/>
                <w:sz w:val="18"/>
                <w:szCs w:val="18"/>
              </w:rPr>
            </w:pPr>
          </w:p>
        </w:tc>
        <w:tc>
          <w:tcPr>
            <w:tcW w:w="10149" w:type="dxa"/>
          </w:tcPr>
          <w:p w14:paraId="749CA62F" w14:textId="7430F6BF" w:rsidR="00B27AC2" w:rsidRPr="00CA5E62" w:rsidRDefault="009D7003" w:rsidP="003E4DFE">
            <w:pPr>
              <w:spacing w:after="0" w:line="240" w:lineRule="auto"/>
              <w:outlineLvl w:val="2"/>
              <w:rPr>
                <w:rFonts w:ascii="Arial" w:eastAsia="Times New Roman" w:hAnsi="Arial" w:cs="Arial"/>
                <w:sz w:val="18"/>
                <w:szCs w:val="18"/>
              </w:rPr>
            </w:pPr>
            <w:r w:rsidRPr="00CA5E62">
              <w:rPr>
                <w:rFonts w:ascii="Arial" w:eastAsia="Times New Roman" w:hAnsi="Arial" w:cs="Arial"/>
                <w:color w:val="0070C0"/>
                <w:sz w:val="18"/>
                <w:szCs w:val="18"/>
              </w:rPr>
              <w:t>None received</w:t>
            </w:r>
          </w:p>
        </w:tc>
      </w:tr>
      <w:tr w:rsidR="00B27AC2" w:rsidRPr="00CA5E62" w14:paraId="109EB806" w14:textId="77777777" w:rsidTr="003E4DFE">
        <w:tc>
          <w:tcPr>
            <w:tcW w:w="483" w:type="dxa"/>
          </w:tcPr>
          <w:p w14:paraId="1D71C281"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2</w:t>
            </w:r>
          </w:p>
        </w:tc>
        <w:tc>
          <w:tcPr>
            <w:tcW w:w="10149" w:type="dxa"/>
          </w:tcPr>
          <w:p w14:paraId="303F8A05"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Minutes of the last meeting – 16</w:t>
            </w:r>
            <w:r w:rsidRPr="00CA5E62">
              <w:rPr>
                <w:rFonts w:ascii="Arial" w:eastAsia="Times New Roman" w:hAnsi="Arial" w:cs="Arial"/>
                <w:b/>
                <w:bCs/>
                <w:sz w:val="18"/>
                <w:szCs w:val="18"/>
                <w:vertAlign w:val="superscript"/>
              </w:rPr>
              <w:t>th</w:t>
            </w:r>
            <w:r w:rsidRPr="00CA5E62">
              <w:rPr>
                <w:rFonts w:ascii="Arial" w:eastAsia="Times New Roman" w:hAnsi="Arial" w:cs="Arial"/>
                <w:b/>
                <w:bCs/>
                <w:sz w:val="18"/>
                <w:szCs w:val="18"/>
              </w:rPr>
              <w:t xml:space="preserve"> April 2024</w:t>
            </w:r>
          </w:p>
        </w:tc>
      </w:tr>
      <w:tr w:rsidR="00B27AC2" w:rsidRPr="00CA5E62" w14:paraId="2D85F938" w14:textId="77777777" w:rsidTr="003E4DFE">
        <w:tc>
          <w:tcPr>
            <w:tcW w:w="483" w:type="dxa"/>
          </w:tcPr>
          <w:p w14:paraId="6DAF169D" w14:textId="77777777" w:rsidR="00B27AC2" w:rsidRPr="00CA5E62" w:rsidRDefault="00B27AC2" w:rsidP="003E4DFE">
            <w:pPr>
              <w:spacing w:after="0" w:line="240" w:lineRule="auto"/>
              <w:outlineLvl w:val="2"/>
              <w:rPr>
                <w:rFonts w:ascii="Arial" w:eastAsia="Times New Roman" w:hAnsi="Arial" w:cs="Arial"/>
                <w:b/>
                <w:bCs/>
                <w:sz w:val="18"/>
                <w:szCs w:val="18"/>
              </w:rPr>
            </w:pPr>
          </w:p>
        </w:tc>
        <w:tc>
          <w:tcPr>
            <w:tcW w:w="10149" w:type="dxa"/>
          </w:tcPr>
          <w:p w14:paraId="71037AAB" w14:textId="25635747" w:rsidR="00B27AC2" w:rsidRPr="00CA5E62" w:rsidRDefault="00F043B9" w:rsidP="003E4DFE">
            <w:pPr>
              <w:spacing w:after="0" w:line="240" w:lineRule="auto"/>
              <w:outlineLvl w:val="2"/>
              <w:rPr>
                <w:rFonts w:ascii="Arial" w:eastAsia="Times New Roman" w:hAnsi="Arial" w:cs="Arial"/>
                <w:sz w:val="18"/>
                <w:szCs w:val="18"/>
              </w:rPr>
            </w:pPr>
            <w:r w:rsidRPr="00CA5E62">
              <w:rPr>
                <w:rFonts w:ascii="Arial" w:eastAsia="Times New Roman" w:hAnsi="Arial" w:cs="Arial"/>
                <w:color w:val="0070C0"/>
                <w:sz w:val="18"/>
                <w:szCs w:val="18"/>
              </w:rPr>
              <w:t>Approved as a true record</w:t>
            </w:r>
          </w:p>
        </w:tc>
      </w:tr>
      <w:tr w:rsidR="00B27AC2" w:rsidRPr="00CA5E62" w14:paraId="5764F40C" w14:textId="77777777" w:rsidTr="003E4DFE">
        <w:tc>
          <w:tcPr>
            <w:tcW w:w="483" w:type="dxa"/>
          </w:tcPr>
          <w:p w14:paraId="340683FA"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3</w:t>
            </w:r>
          </w:p>
        </w:tc>
        <w:tc>
          <w:tcPr>
            <w:tcW w:w="10149" w:type="dxa"/>
          </w:tcPr>
          <w:p w14:paraId="7901DC14"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Chairman of the parish council – Report</w:t>
            </w:r>
          </w:p>
        </w:tc>
      </w:tr>
      <w:tr w:rsidR="00B27AC2" w:rsidRPr="00CA5E62" w14:paraId="331D229B" w14:textId="77777777" w:rsidTr="003E4DFE">
        <w:tc>
          <w:tcPr>
            <w:tcW w:w="483" w:type="dxa"/>
          </w:tcPr>
          <w:p w14:paraId="1B380BC5" w14:textId="77777777" w:rsidR="00B27AC2" w:rsidRPr="00CA5E62" w:rsidRDefault="00B27AC2" w:rsidP="003E4DFE">
            <w:pPr>
              <w:spacing w:after="0" w:line="240" w:lineRule="auto"/>
              <w:outlineLvl w:val="2"/>
              <w:rPr>
                <w:rFonts w:ascii="Arial" w:eastAsia="Times New Roman" w:hAnsi="Arial" w:cs="Arial"/>
                <w:b/>
                <w:bCs/>
                <w:sz w:val="18"/>
                <w:szCs w:val="18"/>
              </w:rPr>
            </w:pPr>
          </w:p>
        </w:tc>
        <w:tc>
          <w:tcPr>
            <w:tcW w:w="10149" w:type="dxa"/>
          </w:tcPr>
          <w:p w14:paraId="0EF3A819" w14:textId="77777777" w:rsidR="001D53E5" w:rsidRPr="001D53E5" w:rsidRDefault="001D53E5" w:rsidP="001D53E5">
            <w:pPr>
              <w:spacing w:after="0" w:line="240" w:lineRule="auto"/>
              <w:outlineLvl w:val="2"/>
              <w:rPr>
                <w:rFonts w:ascii="Arial" w:eastAsia="Times New Roman" w:hAnsi="Arial" w:cs="Arial"/>
                <w:b/>
                <w:bCs/>
                <w:color w:val="0070C0"/>
                <w:sz w:val="18"/>
                <w:szCs w:val="18"/>
                <w:u w:val="single"/>
              </w:rPr>
            </w:pPr>
            <w:r w:rsidRPr="001D53E5">
              <w:rPr>
                <w:rFonts w:ascii="Arial" w:eastAsia="Times New Roman" w:hAnsi="Arial" w:cs="Arial"/>
                <w:b/>
                <w:bCs/>
                <w:color w:val="0070C0"/>
                <w:sz w:val="18"/>
                <w:szCs w:val="18"/>
                <w:u w:val="single"/>
              </w:rPr>
              <w:t>Parish Council Report – Annual Public Meeting 2025</w:t>
            </w:r>
          </w:p>
          <w:p w14:paraId="34848799"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Welcome speech</w:t>
            </w:r>
          </w:p>
          <w:p w14:paraId="5B52BB1E"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 xml:space="preserve">During 2024/25 there have been a range of concerns raised. </w:t>
            </w:r>
          </w:p>
          <w:p w14:paraId="0FE15321"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Village Maintenance</w:t>
            </w:r>
          </w:p>
          <w:p w14:paraId="523EDBAC"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At the beginning of 2024, we appointed a contractor to keep some of the areas within the village nice and tidy, it’s been a success and will continue to provide this service for 2025.</w:t>
            </w:r>
          </w:p>
          <w:p w14:paraId="507E48A6"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Our Roads</w:t>
            </w:r>
          </w:p>
          <w:p w14:paraId="17B5E91D"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The situation of traffic and speed within Bradley remains an issue, we endeavour to keep reporting issues, however this is a farming village with surrounding businesses. We have been in contact with the companies and they assure us they will do their very best to educate their drivers.</w:t>
            </w:r>
          </w:p>
          <w:p w14:paraId="38BCCB16"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We encourage residents to continue reporting issues to the relevant authorities, and we will continue to press these authorities for resolutions.</w:t>
            </w:r>
          </w:p>
          <w:p w14:paraId="3DC7E4C2"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Civic Amenity visits.</w:t>
            </w:r>
          </w:p>
          <w:p w14:paraId="389FB12E"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 xml:space="preserve">The Civic Amenity visits continue. All the dates can be found on the Parish Council website </w:t>
            </w:r>
            <w:hyperlink r:id="rId8" w:history="1">
              <w:r w:rsidRPr="001D53E5">
                <w:rPr>
                  <w:rStyle w:val="Hyperlink"/>
                  <w:rFonts w:ascii="Arial" w:eastAsia="Times New Roman" w:hAnsi="Arial" w:cs="Arial"/>
                  <w:color w:val="0070C0"/>
                  <w:sz w:val="18"/>
                  <w:szCs w:val="18"/>
                </w:rPr>
                <w:t>www.bradleypc.co.uk</w:t>
              </w:r>
            </w:hyperlink>
          </w:p>
          <w:p w14:paraId="615D0F38"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Next visit is due on Saturday 24</w:t>
            </w:r>
            <w:r w:rsidRPr="001D53E5">
              <w:rPr>
                <w:rFonts w:ascii="Arial" w:eastAsia="Times New Roman" w:hAnsi="Arial" w:cs="Arial"/>
                <w:color w:val="0070C0"/>
                <w:sz w:val="18"/>
                <w:szCs w:val="18"/>
                <w:vertAlign w:val="superscript"/>
              </w:rPr>
              <w:t>th</w:t>
            </w:r>
            <w:r w:rsidRPr="001D53E5">
              <w:rPr>
                <w:rFonts w:ascii="Arial" w:eastAsia="Times New Roman" w:hAnsi="Arial" w:cs="Arial"/>
                <w:color w:val="0070C0"/>
                <w:sz w:val="18"/>
                <w:szCs w:val="18"/>
              </w:rPr>
              <w:t xml:space="preserve"> May, Village Hall from 9 – 10, </w:t>
            </w:r>
            <w:proofErr w:type="spellStart"/>
            <w:r w:rsidRPr="001D53E5">
              <w:rPr>
                <w:rFonts w:ascii="Arial" w:eastAsia="Times New Roman" w:hAnsi="Arial" w:cs="Arial"/>
                <w:color w:val="0070C0"/>
                <w:sz w:val="18"/>
                <w:szCs w:val="18"/>
              </w:rPr>
              <w:t>Almshouse</w:t>
            </w:r>
            <w:proofErr w:type="spellEnd"/>
            <w:r w:rsidRPr="001D53E5">
              <w:rPr>
                <w:rFonts w:ascii="Arial" w:eastAsia="Times New Roman" w:hAnsi="Arial" w:cs="Arial"/>
                <w:color w:val="0070C0"/>
                <w:sz w:val="18"/>
                <w:szCs w:val="18"/>
              </w:rPr>
              <w:t xml:space="preserve"> Croft, from 10:15 – 11:15.</w:t>
            </w:r>
          </w:p>
          <w:p w14:paraId="4A1DCB8F"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Please make sure they get used or you will lose it and have to revert back to one location!</w:t>
            </w:r>
          </w:p>
          <w:p w14:paraId="7416FC38"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The PC is grateful to the Bradley Trust for allowing the use of the village hall car park.</w:t>
            </w:r>
          </w:p>
          <w:p w14:paraId="30D6F74A"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Finance</w:t>
            </w:r>
          </w:p>
          <w:p w14:paraId="41D9B0F8"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At the end of 2024/25’s financial year, we ended on approximately £29,000 available funds. This is largely due to the parish council saving up funds to replace some play area equipment, however from 1</w:t>
            </w:r>
            <w:r w:rsidRPr="001D53E5">
              <w:rPr>
                <w:rFonts w:ascii="Arial" w:eastAsia="Times New Roman" w:hAnsi="Arial" w:cs="Arial"/>
                <w:color w:val="0070C0"/>
                <w:sz w:val="18"/>
                <w:szCs w:val="18"/>
                <w:vertAlign w:val="superscript"/>
              </w:rPr>
              <w:t>st</w:t>
            </w:r>
            <w:r w:rsidRPr="001D53E5">
              <w:rPr>
                <w:rFonts w:ascii="Arial" w:eastAsia="Times New Roman" w:hAnsi="Arial" w:cs="Arial"/>
                <w:color w:val="0070C0"/>
                <w:sz w:val="18"/>
                <w:szCs w:val="18"/>
              </w:rPr>
              <w:t xml:space="preserve"> April 2025, the Bradley Trust have now taken back ownership of the play area. </w:t>
            </w:r>
          </w:p>
          <w:p w14:paraId="5766E0D3"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Community Plan</w:t>
            </w:r>
          </w:p>
          <w:p w14:paraId="20CBEA7A"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The council has supported several initiatives arising from the community plan. An update will be provided by Malcolm Newman later in the meeting.</w:t>
            </w:r>
          </w:p>
          <w:p w14:paraId="49EF0C68"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Sustainability</w:t>
            </w:r>
          </w:p>
          <w:p w14:paraId="72BBD38F"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The council promotes good practise to residents, local enterprises and other organisations via the parish council website. Consideration is being given to funding an initiative and details will be shared in due course.</w:t>
            </w:r>
          </w:p>
          <w:p w14:paraId="2AB016BA"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Affordable Housing Survey</w:t>
            </w:r>
          </w:p>
          <w:p w14:paraId="4064A820"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Following the recent consultation meeting, undertaken by Support Staffordshire, I can report that a questionnaire will be delivered to every household probably in July.</w:t>
            </w:r>
          </w:p>
          <w:p w14:paraId="7092A332" w14:textId="77777777" w:rsidR="001D53E5" w:rsidRPr="001D53E5" w:rsidRDefault="001D53E5" w:rsidP="001D53E5">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I would emphasise that the survey relates to potential housing for people with specific connections to Bradley.</w:t>
            </w:r>
          </w:p>
          <w:p w14:paraId="448BB19F" w14:textId="77777777" w:rsidR="001D53E5" w:rsidRPr="001D53E5" w:rsidRDefault="001D53E5" w:rsidP="001D53E5">
            <w:pPr>
              <w:spacing w:after="0" w:line="240" w:lineRule="auto"/>
              <w:outlineLvl w:val="2"/>
              <w:rPr>
                <w:rFonts w:ascii="Arial" w:eastAsia="Times New Roman" w:hAnsi="Arial" w:cs="Arial"/>
                <w:b/>
                <w:bCs/>
                <w:color w:val="0070C0"/>
                <w:sz w:val="18"/>
                <w:szCs w:val="18"/>
              </w:rPr>
            </w:pPr>
            <w:r w:rsidRPr="001D53E5">
              <w:rPr>
                <w:rFonts w:ascii="Arial" w:eastAsia="Times New Roman" w:hAnsi="Arial" w:cs="Arial"/>
                <w:b/>
                <w:bCs/>
                <w:color w:val="0070C0"/>
                <w:sz w:val="18"/>
                <w:szCs w:val="18"/>
              </w:rPr>
              <w:t>Finally</w:t>
            </w:r>
          </w:p>
          <w:p w14:paraId="50283F9C" w14:textId="23086F30" w:rsidR="00B27AC2" w:rsidRPr="00CA5E62" w:rsidRDefault="001D53E5" w:rsidP="0072055B">
            <w:pPr>
              <w:spacing w:after="0" w:line="240" w:lineRule="auto"/>
              <w:outlineLvl w:val="2"/>
              <w:rPr>
                <w:rFonts w:ascii="Arial" w:eastAsia="Times New Roman" w:hAnsi="Arial" w:cs="Arial"/>
                <w:color w:val="0070C0"/>
                <w:sz w:val="18"/>
                <w:szCs w:val="18"/>
              </w:rPr>
            </w:pPr>
            <w:r w:rsidRPr="001D53E5">
              <w:rPr>
                <w:rFonts w:ascii="Arial" w:eastAsia="Times New Roman" w:hAnsi="Arial" w:cs="Arial"/>
                <w:color w:val="0070C0"/>
                <w:sz w:val="18"/>
                <w:szCs w:val="18"/>
              </w:rPr>
              <w:t>I would like to thank Nikki for her tireless work in supporting the parish council and I would like to thank my fellow councillors for their hard work on behalf of the residents of the parish.</w:t>
            </w:r>
          </w:p>
        </w:tc>
      </w:tr>
      <w:tr w:rsidR="00B27AC2" w:rsidRPr="00CA5E62" w14:paraId="4B536B92" w14:textId="77777777" w:rsidTr="003E4DFE">
        <w:tc>
          <w:tcPr>
            <w:tcW w:w="483" w:type="dxa"/>
          </w:tcPr>
          <w:p w14:paraId="56F34D7F"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4</w:t>
            </w:r>
          </w:p>
        </w:tc>
        <w:tc>
          <w:tcPr>
            <w:tcW w:w="10149" w:type="dxa"/>
          </w:tcPr>
          <w:p w14:paraId="380C4F85" w14:textId="56130FE8"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To accept nominations for the Bradley Trust</w:t>
            </w:r>
          </w:p>
        </w:tc>
      </w:tr>
      <w:tr w:rsidR="00B27AC2" w:rsidRPr="00CA5E62" w14:paraId="15FB1EAD" w14:textId="77777777" w:rsidTr="003E4DFE">
        <w:tc>
          <w:tcPr>
            <w:tcW w:w="483" w:type="dxa"/>
          </w:tcPr>
          <w:p w14:paraId="6CB1072B" w14:textId="77777777" w:rsidR="00B27AC2" w:rsidRPr="00CA5E62" w:rsidRDefault="00B27AC2" w:rsidP="003E4DFE">
            <w:pPr>
              <w:spacing w:after="0" w:line="240" w:lineRule="auto"/>
              <w:outlineLvl w:val="2"/>
              <w:rPr>
                <w:rFonts w:ascii="Arial" w:eastAsia="Times New Roman" w:hAnsi="Arial" w:cs="Arial"/>
                <w:b/>
                <w:bCs/>
                <w:sz w:val="18"/>
                <w:szCs w:val="18"/>
              </w:rPr>
            </w:pPr>
          </w:p>
        </w:tc>
        <w:tc>
          <w:tcPr>
            <w:tcW w:w="10149" w:type="dxa"/>
          </w:tcPr>
          <w:p w14:paraId="5E6CFB8C" w14:textId="25DA6A98" w:rsidR="00B27AC2" w:rsidRPr="00CA5E62" w:rsidRDefault="000A6CB9" w:rsidP="003E4DFE">
            <w:pPr>
              <w:spacing w:after="0" w:line="240" w:lineRule="auto"/>
              <w:outlineLvl w:val="2"/>
              <w:rPr>
                <w:rFonts w:ascii="Arial" w:eastAsia="Times New Roman" w:hAnsi="Arial" w:cs="Arial"/>
                <w:color w:val="0070C0"/>
                <w:sz w:val="18"/>
                <w:szCs w:val="18"/>
              </w:rPr>
            </w:pPr>
            <w:r w:rsidRPr="00CA5E62">
              <w:rPr>
                <w:rFonts w:ascii="Arial" w:eastAsia="Times New Roman" w:hAnsi="Arial" w:cs="Arial"/>
                <w:color w:val="0070C0"/>
                <w:sz w:val="18"/>
                <w:szCs w:val="18"/>
              </w:rPr>
              <w:t>Mr John Cartwright was nominated; no other MOP came forward.</w:t>
            </w:r>
          </w:p>
        </w:tc>
      </w:tr>
      <w:tr w:rsidR="00B27AC2" w:rsidRPr="00CA5E62" w14:paraId="4A0E1FC2" w14:textId="77777777" w:rsidTr="003E4DFE">
        <w:tc>
          <w:tcPr>
            <w:tcW w:w="483" w:type="dxa"/>
          </w:tcPr>
          <w:p w14:paraId="5A529A1A"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5</w:t>
            </w:r>
          </w:p>
        </w:tc>
        <w:tc>
          <w:tcPr>
            <w:tcW w:w="10149" w:type="dxa"/>
          </w:tcPr>
          <w:p w14:paraId="35F66F07" w14:textId="0C744677" w:rsidR="00B27AC2" w:rsidRPr="00CA5E62" w:rsidRDefault="00B27AC2" w:rsidP="00B27AC2">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Community reports</w:t>
            </w:r>
          </w:p>
        </w:tc>
      </w:tr>
      <w:tr w:rsidR="00B27AC2" w:rsidRPr="00CA5E62" w14:paraId="53EDEC1D" w14:textId="77777777" w:rsidTr="003E4DFE">
        <w:tc>
          <w:tcPr>
            <w:tcW w:w="483" w:type="dxa"/>
          </w:tcPr>
          <w:p w14:paraId="72D1EF17" w14:textId="77777777" w:rsidR="00B27AC2" w:rsidRPr="00CA5E62" w:rsidRDefault="00B27AC2" w:rsidP="003E4DFE">
            <w:pPr>
              <w:spacing w:after="0" w:line="240" w:lineRule="auto"/>
              <w:outlineLvl w:val="2"/>
              <w:rPr>
                <w:rFonts w:ascii="Arial" w:eastAsia="Times New Roman" w:hAnsi="Arial" w:cs="Arial"/>
                <w:b/>
                <w:bCs/>
                <w:sz w:val="18"/>
                <w:szCs w:val="18"/>
              </w:rPr>
            </w:pPr>
          </w:p>
        </w:tc>
        <w:tc>
          <w:tcPr>
            <w:tcW w:w="10149" w:type="dxa"/>
          </w:tcPr>
          <w:p w14:paraId="1C20D933" w14:textId="5238C4B9" w:rsidR="003A5AEE" w:rsidRPr="00CA5E62" w:rsidRDefault="009D7003" w:rsidP="003A5AEE">
            <w:pPr>
              <w:spacing w:after="0" w:line="240" w:lineRule="auto"/>
              <w:outlineLvl w:val="2"/>
              <w:rPr>
                <w:rFonts w:ascii="Arial" w:eastAsia="Times New Roman" w:hAnsi="Arial" w:cs="Arial"/>
                <w:color w:val="0070C0"/>
                <w:sz w:val="18"/>
                <w:szCs w:val="18"/>
              </w:rPr>
            </w:pPr>
            <w:r w:rsidRPr="00CA5E62">
              <w:rPr>
                <w:rFonts w:ascii="Arial" w:eastAsia="Times New Roman" w:hAnsi="Arial" w:cs="Arial"/>
                <w:color w:val="0070C0"/>
                <w:sz w:val="18"/>
                <w:szCs w:val="18"/>
              </w:rPr>
              <w:t>Reports were presented by the following groups.</w:t>
            </w:r>
          </w:p>
          <w:p w14:paraId="63BFFB46" w14:textId="21E2FD6C" w:rsidR="00B27AC2" w:rsidRPr="00CA5E62" w:rsidRDefault="00B27AC2" w:rsidP="00B27AC2">
            <w:pPr>
              <w:pStyle w:val="ListParagraph"/>
              <w:numPr>
                <w:ilvl w:val="0"/>
                <w:numId w:val="22"/>
              </w:numPr>
              <w:spacing w:after="0" w:line="240" w:lineRule="auto"/>
              <w:outlineLvl w:val="2"/>
              <w:rPr>
                <w:rFonts w:ascii="Arial" w:eastAsia="Times New Roman" w:hAnsi="Arial" w:cs="Arial"/>
                <w:color w:val="0070C0"/>
                <w:sz w:val="18"/>
                <w:szCs w:val="18"/>
              </w:rPr>
            </w:pPr>
            <w:r w:rsidRPr="00CA5E62">
              <w:rPr>
                <w:rFonts w:ascii="Arial" w:eastAsia="Times New Roman" w:hAnsi="Arial" w:cs="Arial"/>
                <w:color w:val="0070C0"/>
                <w:sz w:val="18"/>
                <w:szCs w:val="18"/>
              </w:rPr>
              <w:t>The Bradley Trust</w:t>
            </w:r>
          </w:p>
          <w:p w14:paraId="5717A789" w14:textId="77777777" w:rsidR="00B27AC2" w:rsidRPr="00CA5E62" w:rsidRDefault="00B27AC2" w:rsidP="00B27AC2">
            <w:pPr>
              <w:pStyle w:val="ListParagraph"/>
              <w:numPr>
                <w:ilvl w:val="0"/>
                <w:numId w:val="22"/>
              </w:numPr>
              <w:spacing w:after="0" w:line="240" w:lineRule="auto"/>
              <w:outlineLvl w:val="2"/>
              <w:rPr>
                <w:rFonts w:ascii="Arial" w:eastAsia="Times New Roman" w:hAnsi="Arial" w:cs="Arial"/>
                <w:color w:val="0070C0"/>
                <w:sz w:val="18"/>
                <w:szCs w:val="18"/>
              </w:rPr>
            </w:pPr>
            <w:r w:rsidRPr="00CA5E62">
              <w:rPr>
                <w:rFonts w:ascii="Arial" w:eastAsia="Times New Roman" w:hAnsi="Arial" w:cs="Arial"/>
                <w:color w:val="0070C0"/>
                <w:sz w:val="18"/>
                <w:szCs w:val="18"/>
              </w:rPr>
              <w:t>Neighbourhood Watch</w:t>
            </w:r>
          </w:p>
          <w:p w14:paraId="4E8D226F" w14:textId="77777777" w:rsidR="00B27AC2" w:rsidRPr="00CA5E62" w:rsidRDefault="00B27AC2" w:rsidP="00B27AC2">
            <w:pPr>
              <w:pStyle w:val="ListParagraph"/>
              <w:numPr>
                <w:ilvl w:val="0"/>
                <w:numId w:val="22"/>
              </w:numPr>
              <w:spacing w:after="0" w:line="240" w:lineRule="auto"/>
              <w:outlineLvl w:val="2"/>
              <w:rPr>
                <w:rFonts w:ascii="Arial" w:eastAsia="Times New Roman" w:hAnsi="Arial" w:cs="Arial"/>
                <w:color w:val="0070C0"/>
                <w:sz w:val="18"/>
                <w:szCs w:val="18"/>
              </w:rPr>
            </w:pPr>
            <w:r w:rsidRPr="00CA5E62">
              <w:rPr>
                <w:rFonts w:ascii="Arial" w:eastAsia="Times New Roman" w:hAnsi="Arial" w:cs="Arial"/>
                <w:color w:val="0070C0"/>
                <w:sz w:val="18"/>
                <w:szCs w:val="18"/>
              </w:rPr>
              <w:t>Bradley Parochial Church Council</w:t>
            </w:r>
          </w:p>
          <w:p w14:paraId="7ACE35AB" w14:textId="262AAF20" w:rsidR="00B27AC2" w:rsidRPr="00CA5E62" w:rsidRDefault="00B27AC2" w:rsidP="00B27AC2">
            <w:pPr>
              <w:pStyle w:val="ListParagraph"/>
              <w:numPr>
                <w:ilvl w:val="0"/>
                <w:numId w:val="22"/>
              </w:numPr>
              <w:spacing w:after="0" w:line="240" w:lineRule="auto"/>
              <w:outlineLvl w:val="2"/>
              <w:rPr>
                <w:rFonts w:ascii="Arial" w:eastAsia="Times New Roman" w:hAnsi="Arial" w:cs="Arial"/>
                <w:b/>
                <w:bCs/>
                <w:sz w:val="18"/>
                <w:szCs w:val="18"/>
              </w:rPr>
            </w:pPr>
            <w:r w:rsidRPr="00CA5E62">
              <w:rPr>
                <w:rFonts w:ascii="Arial" w:eastAsia="Times New Roman" w:hAnsi="Arial" w:cs="Arial"/>
                <w:color w:val="0070C0"/>
                <w:sz w:val="18"/>
                <w:szCs w:val="18"/>
              </w:rPr>
              <w:t>Beautiful Bradley Group</w:t>
            </w:r>
          </w:p>
        </w:tc>
      </w:tr>
      <w:tr w:rsidR="00B27AC2" w:rsidRPr="00CA5E62" w14:paraId="611BC52B" w14:textId="77777777" w:rsidTr="003E4DFE">
        <w:tc>
          <w:tcPr>
            <w:tcW w:w="483" w:type="dxa"/>
          </w:tcPr>
          <w:p w14:paraId="1AE52281"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6</w:t>
            </w:r>
          </w:p>
        </w:tc>
        <w:tc>
          <w:tcPr>
            <w:tcW w:w="10149" w:type="dxa"/>
          </w:tcPr>
          <w:p w14:paraId="63697E36" w14:textId="77777777" w:rsidR="00B27AC2" w:rsidRPr="00CA5E62" w:rsidRDefault="00B27AC2"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Meeting closed</w:t>
            </w:r>
          </w:p>
        </w:tc>
      </w:tr>
      <w:tr w:rsidR="003A5AEE" w:rsidRPr="00CA5E62" w14:paraId="39F73359" w14:textId="77777777" w:rsidTr="003E4DFE">
        <w:tc>
          <w:tcPr>
            <w:tcW w:w="483" w:type="dxa"/>
          </w:tcPr>
          <w:p w14:paraId="7FE9717C" w14:textId="77777777" w:rsidR="003A5AEE" w:rsidRPr="00CA5E62" w:rsidRDefault="003A5AEE" w:rsidP="003E4DFE">
            <w:pPr>
              <w:spacing w:after="0" w:line="240" w:lineRule="auto"/>
              <w:outlineLvl w:val="2"/>
              <w:rPr>
                <w:rFonts w:ascii="Arial" w:eastAsia="Times New Roman" w:hAnsi="Arial" w:cs="Arial"/>
                <w:b/>
                <w:bCs/>
                <w:sz w:val="18"/>
                <w:szCs w:val="18"/>
              </w:rPr>
            </w:pPr>
          </w:p>
        </w:tc>
        <w:tc>
          <w:tcPr>
            <w:tcW w:w="10149" w:type="dxa"/>
          </w:tcPr>
          <w:p w14:paraId="39B398BC" w14:textId="7E268CE0" w:rsidR="003A5AEE" w:rsidRPr="00CA5E62" w:rsidRDefault="003A5AEE" w:rsidP="003E4DFE">
            <w:pPr>
              <w:spacing w:after="0" w:line="240" w:lineRule="auto"/>
              <w:outlineLvl w:val="2"/>
              <w:rPr>
                <w:rFonts w:ascii="Arial" w:eastAsia="Times New Roman" w:hAnsi="Arial" w:cs="Arial"/>
                <w:b/>
                <w:bCs/>
                <w:sz w:val="18"/>
                <w:szCs w:val="18"/>
              </w:rPr>
            </w:pPr>
            <w:r w:rsidRPr="00CA5E62">
              <w:rPr>
                <w:rFonts w:ascii="Arial" w:eastAsia="Times New Roman" w:hAnsi="Arial" w:cs="Arial"/>
                <w:b/>
                <w:bCs/>
                <w:sz w:val="18"/>
                <w:szCs w:val="18"/>
              </w:rPr>
              <w:t>20:27</w:t>
            </w:r>
          </w:p>
        </w:tc>
      </w:tr>
    </w:tbl>
    <w:p w14:paraId="047D7F73" w14:textId="77777777" w:rsidR="005914F8" w:rsidRPr="00CA5E62" w:rsidRDefault="005914F8" w:rsidP="00175692">
      <w:pPr>
        <w:spacing w:after="0"/>
        <w:rPr>
          <w:rFonts w:ascii="Arial" w:hAnsi="Arial" w:cs="Arial"/>
          <w:sz w:val="18"/>
          <w:szCs w:val="18"/>
        </w:rPr>
      </w:pPr>
    </w:p>
    <w:sectPr w:rsidR="005914F8" w:rsidRPr="00CA5E62" w:rsidSect="00FB140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011A" w14:textId="77777777" w:rsidR="00516776" w:rsidRDefault="00516776" w:rsidP="00797872">
      <w:pPr>
        <w:spacing w:after="0" w:line="240" w:lineRule="auto"/>
      </w:pPr>
      <w:r>
        <w:separator/>
      </w:r>
    </w:p>
  </w:endnote>
  <w:endnote w:type="continuationSeparator" w:id="0">
    <w:p w14:paraId="2CFF72CB" w14:textId="77777777" w:rsidR="00516776" w:rsidRDefault="00516776" w:rsidP="0079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786"/>
      <w:docPartObj>
        <w:docPartGallery w:val="Page Numbers (Bottom of Page)"/>
        <w:docPartUnique/>
      </w:docPartObj>
    </w:sdtPr>
    <w:sdtEndPr>
      <w:rPr>
        <w:noProof/>
      </w:rPr>
    </w:sdtEndPr>
    <w:sdtContent>
      <w:p w14:paraId="1BF0B87D" w14:textId="5F69D603" w:rsidR="007F2BE8" w:rsidRDefault="007F2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4BE7" w14:textId="77777777" w:rsidR="00797872" w:rsidRDefault="0079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293D" w14:textId="77777777" w:rsidR="00516776" w:rsidRDefault="00516776" w:rsidP="00797872">
      <w:pPr>
        <w:spacing w:after="0" w:line="240" w:lineRule="auto"/>
      </w:pPr>
      <w:r>
        <w:separator/>
      </w:r>
    </w:p>
  </w:footnote>
  <w:footnote w:type="continuationSeparator" w:id="0">
    <w:p w14:paraId="5734AC4B" w14:textId="77777777" w:rsidR="00516776" w:rsidRDefault="00516776" w:rsidP="00797872">
      <w:pPr>
        <w:spacing w:after="0" w:line="240" w:lineRule="auto"/>
      </w:pPr>
      <w:r>
        <w:continuationSeparator/>
      </w:r>
    </w:p>
  </w:footnote>
  <w:footnote w:id="1">
    <w:p w14:paraId="3420BDE4" w14:textId="10D9EF60" w:rsidR="009744B4" w:rsidRDefault="009744B4">
      <w:pPr>
        <w:pStyle w:val="FootnoteText"/>
      </w:pPr>
      <w:r>
        <w:rPr>
          <w:rStyle w:val="FootnoteReference"/>
        </w:rPr>
        <w:footnoteRef/>
      </w:r>
      <w:r>
        <w:t xml:space="preserve"> </w:t>
      </w:r>
      <w:r>
        <w:t>For the purpose of these minutes SCC refers to Staffordshire County Council, SBC refers to Stafford Borough Council and MOP refers to Members of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FD69" w14:textId="65C19AF3" w:rsidR="00797872" w:rsidRDefault="005322FF">
    <w:pPr>
      <w:pStyle w:val="Header"/>
    </w:pPr>
    <w:r w:rsidRPr="005322FF">
      <w:rPr>
        <w:noProof/>
      </w:rPr>
      <w:drawing>
        <wp:anchor distT="0" distB="0" distL="114300" distR="114300" simplePos="0" relativeHeight="251657216" behindDoc="0" locked="0" layoutInCell="1" allowOverlap="1" wp14:anchorId="408C70D7" wp14:editId="6BDF0B04">
          <wp:simplePos x="0" y="0"/>
          <wp:positionH relativeFrom="margin">
            <wp:align>right</wp:align>
          </wp:positionH>
          <wp:positionV relativeFrom="page">
            <wp:posOffset>161925</wp:posOffset>
          </wp:positionV>
          <wp:extent cx="6645910" cy="838200"/>
          <wp:effectExtent l="0" t="0" r="2540" b="0"/>
          <wp:wrapSquare wrapText="bothSides"/>
          <wp:docPr id="637404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838200"/>
                  </a:xfrm>
                  <a:prstGeom prst="rect">
                    <a:avLst/>
                  </a:prstGeom>
                  <a:noFill/>
                  <a:ln>
                    <a:noFill/>
                  </a:ln>
                </pic:spPr>
              </pic:pic>
            </a:graphicData>
          </a:graphic>
          <wp14:sizeRelV relativeFrom="margin">
            <wp14:pctHeight>0</wp14:pctHeight>
          </wp14:sizeRelV>
        </wp:anchor>
      </w:drawing>
    </w:r>
    <w:sdt>
      <w:sdtPr>
        <w:id w:val="-334459615"/>
        <w:docPartObj>
          <w:docPartGallery w:val="Watermarks"/>
          <w:docPartUnique/>
        </w:docPartObj>
      </w:sdtPr>
      <w:sdtEndPr/>
      <w:sdtContent>
        <w:r w:rsidR="00597282">
          <w:rPr>
            <w:noProof/>
          </w:rPr>
          <w:pict w14:anchorId="5F2A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9B9"/>
    <w:multiLevelType w:val="hybridMultilevel"/>
    <w:tmpl w:val="D2FCB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80"/>
    <w:multiLevelType w:val="hybridMultilevel"/>
    <w:tmpl w:val="18107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04206"/>
    <w:multiLevelType w:val="hybridMultilevel"/>
    <w:tmpl w:val="80D4B4E6"/>
    <w:lvl w:ilvl="0" w:tplc="82265B2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746DE"/>
    <w:multiLevelType w:val="hybridMultilevel"/>
    <w:tmpl w:val="E93AEF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2253E"/>
    <w:multiLevelType w:val="hybridMultilevel"/>
    <w:tmpl w:val="1B782102"/>
    <w:lvl w:ilvl="0" w:tplc="AE34B1F6">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E2C10"/>
    <w:multiLevelType w:val="hybridMultilevel"/>
    <w:tmpl w:val="A708767E"/>
    <w:lvl w:ilvl="0" w:tplc="E44CE908">
      <w:start w:val="1"/>
      <w:numFmt w:val="bullet"/>
      <w:lvlText w:val=""/>
      <w:lvlJc w:val="left"/>
      <w:pPr>
        <w:ind w:left="720" w:hanging="360"/>
      </w:pPr>
      <w:rPr>
        <w:rFonts w:ascii="Symbol" w:hAnsi="Symbol" w:hint="default"/>
      </w:rPr>
    </w:lvl>
    <w:lvl w:ilvl="1" w:tplc="36B2BAE4">
      <w:start w:val="1"/>
      <w:numFmt w:val="lowerRoman"/>
      <w:lvlText w:val="(%2)"/>
      <w:lvlJc w:val="left"/>
      <w:pPr>
        <w:ind w:left="1440" w:hanging="360"/>
      </w:pPr>
      <w:rPr>
        <w:rFonts w:ascii="Arial" w:eastAsia="Times New Roman" w:hAnsi="Arial" w:cs="Arial"/>
        <w:b w:val="0"/>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21598"/>
    <w:multiLevelType w:val="hybridMultilevel"/>
    <w:tmpl w:val="7C624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2429E1"/>
    <w:multiLevelType w:val="hybridMultilevel"/>
    <w:tmpl w:val="A91E8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C53B1"/>
    <w:multiLevelType w:val="hybridMultilevel"/>
    <w:tmpl w:val="988837DE"/>
    <w:lvl w:ilvl="0" w:tplc="C492A10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67D30"/>
    <w:multiLevelType w:val="hybridMultilevel"/>
    <w:tmpl w:val="8474D7FC"/>
    <w:lvl w:ilvl="0" w:tplc="6A92CB6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25B2E"/>
    <w:multiLevelType w:val="hybridMultilevel"/>
    <w:tmpl w:val="5A42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73568"/>
    <w:multiLevelType w:val="hybridMultilevel"/>
    <w:tmpl w:val="45C068FA"/>
    <w:lvl w:ilvl="0" w:tplc="BE44C51C">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8F146EAC">
      <w:start w:val="1"/>
      <w:numFmt w:val="lowerRoman"/>
      <w:lvlText w:val="%3."/>
      <w:lvlJc w:val="right"/>
      <w:pPr>
        <w:ind w:left="2160" w:hanging="180"/>
      </w:pPr>
      <w:rPr>
        <w:color w:val="0070C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946819"/>
    <w:multiLevelType w:val="hybridMultilevel"/>
    <w:tmpl w:val="FA3C84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B2D50"/>
    <w:multiLevelType w:val="hybridMultilevel"/>
    <w:tmpl w:val="22E4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F778A"/>
    <w:multiLevelType w:val="hybridMultilevel"/>
    <w:tmpl w:val="947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C5207"/>
    <w:multiLevelType w:val="hybridMultilevel"/>
    <w:tmpl w:val="086A3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AF2FFD"/>
    <w:multiLevelType w:val="hybridMultilevel"/>
    <w:tmpl w:val="78DC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E0444"/>
    <w:multiLevelType w:val="hybridMultilevel"/>
    <w:tmpl w:val="96F6D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64164"/>
    <w:multiLevelType w:val="hybridMultilevel"/>
    <w:tmpl w:val="B5BA0F5E"/>
    <w:lvl w:ilvl="0" w:tplc="E1703B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D1FBB"/>
    <w:multiLevelType w:val="hybridMultilevel"/>
    <w:tmpl w:val="4B66E342"/>
    <w:lvl w:ilvl="0" w:tplc="E6700E8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D41F11"/>
    <w:multiLevelType w:val="hybridMultilevel"/>
    <w:tmpl w:val="21B4565C"/>
    <w:lvl w:ilvl="0" w:tplc="8FE6DC2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56E04"/>
    <w:multiLevelType w:val="hybridMultilevel"/>
    <w:tmpl w:val="0E180D2C"/>
    <w:lvl w:ilvl="0" w:tplc="B43CF470">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362649">
    <w:abstractNumId w:val="4"/>
  </w:num>
  <w:num w:numId="2" w16cid:durableId="2140217188">
    <w:abstractNumId w:val="2"/>
  </w:num>
  <w:num w:numId="3" w16cid:durableId="839388834">
    <w:abstractNumId w:val="5"/>
  </w:num>
  <w:num w:numId="4" w16cid:durableId="194121717">
    <w:abstractNumId w:val="0"/>
  </w:num>
  <w:num w:numId="5" w16cid:durableId="1999991844">
    <w:abstractNumId w:val="18"/>
  </w:num>
  <w:num w:numId="6" w16cid:durableId="1675499955">
    <w:abstractNumId w:val="11"/>
  </w:num>
  <w:num w:numId="7" w16cid:durableId="1014040902">
    <w:abstractNumId w:val="12"/>
  </w:num>
  <w:num w:numId="8" w16cid:durableId="1680041080">
    <w:abstractNumId w:val="19"/>
  </w:num>
  <w:num w:numId="9" w16cid:durableId="1082022146">
    <w:abstractNumId w:val="3"/>
  </w:num>
  <w:num w:numId="10" w16cid:durableId="2138988513">
    <w:abstractNumId w:val="15"/>
  </w:num>
  <w:num w:numId="11" w16cid:durableId="926040021">
    <w:abstractNumId w:val="21"/>
  </w:num>
  <w:num w:numId="12" w16cid:durableId="1349333213">
    <w:abstractNumId w:val="16"/>
  </w:num>
  <w:num w:numId="13" w16cid:durableId="839349690">
    <w:abstractNumId w:val="13"/>
  </w:num>
  <w:num w:numId="14" w16cid:durableId="1242639637">
    <w:abstractNumId w:val="6"/>
  </w:num>
  <w:num w:numId="15" w16cid:durableId="80956950">
    <w:abstractNumId w:val="7"/>
  </w:num>
  <w:num w:numId="16" w16cid:durableId="2139759138">
    <w:abstractNumId w:val="8"/>
  </w:num>
  <w:num w:numId="17" w16cid:durableId="526794604">
    <w:abstractNumId w:val="17"/>
  </w:num>
  <w:num w:numId="18" w16cid:durableId="1254053473">
    <w:abstractNumId w:val="1"/>
  </w:num>
  <w:num w:numId="19" w16cid:durableId="386491139">
    <w:abstractNumId w:val="9"/>
  </w:num>
  <w:num w:numId="20" w16cid:durableId="942806171">
    <w:abstractNumId w:val="10"/>
  </w:num>
  <w:num w:numId="21" w16cid:durableId="823081525">
    <w:abstractNumId w:val="14"/>
  </w:num>
  <w:num w:numId="22" w16cid:durableId="57836418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8"/>
    <w:rsid w:val="00001988"/>
    <w:rsid w:val="000022CB"/>
    <w:rsid w:val="000027B6"/>
    <w:rsid w:val="00004B1C"/>
    <w:rsid w:val="00006A70"/>
    <w:rsid w:val="00010982"/>
    <w:rsid w:val="000112FF"/>
    <w:rsid w:val="00011FE9"/>
    <w:rsid w:val="00012551"/>
    <w:rsid w:val="000138FC"/>
    <w:rsid w:val="00016392"/>
    <w:rsid w:val="00020574"/>
    <w:rsid w:val="00020EAB"/>
    <w:rsid w:val="000238BF"/>
    <w:rsid w:val="00023934"/>
    <w:rsid w:val="00023F99"/>
    <w:rsid w:val="00024885"/>
    <w:rsid w:val="00026BDE"/>
    <w:rsid w:val="0003206B"/>
    <w:rsid w:val="0003300A"/>
    <w:rsid w:val="00035380"/>
    <w:rsid w:val="000356A1"/>
    <w:rsid w:val="00037635"/>
    <w:rsid w:val="000408A5"/>
    <w:rsid w:val="00044848"/>
    <w:rsid w:val="00047472"/>
    <w:rsid w:val="0005372B"/>
    <w:rsid w:val="00055910"/>
    <w:rsid w:val="00057D2A"/>
    <w:rsid w:val="0006063F"/>
    <w:rsid w:val="00061479"/>
    <w:rsid w:val="00061AEA"/>
    <w:rsid w:val="00062EFC"/>
    <w:rsid w:val="0006386A"/>
    <w:rsid w:val="0006571E"/>
    <w:rsid w:val="0006664E"/>
    <w:rsid w:val="00070ECA"/>
    <w:rsid w:val="00072A80"/>
    <w:rsid w:val="000749F7"/>
    <w:rsid w:val="0007524A"/>
    <w:rsid w:val="00082AB2"/>
    <w:rsid w:val="00086251"/>
    <w:rsid w:val="00087AE3"/>
    <w:rsid w:val="00090F55"/>
    <w:rsid w:val="000915A6"/>
    <w:rsid w:val="00091ACF"/>
    <w:rsid w:val="000932F6"/>
    <w:rsid w:val="00097ECD"/>
    <w:rsid w:val="000A0A11"/>
    <w:rsid w:val="000A2518"/>
    <w:rsid w:val="000A3540"/>
    <w:rsid w:val="000A4552"/>
    <w:rsid w:val="000A6147"/>
    <w:rsid w:val="000A6CB9"/>
    <w:rsid w:val="000B28C8"/>
    <w:rsid w:val="000B2E80"/>
    <w:rsid w:val="000C43E9"/>
    <w:rsid w:val="000C5A78"/>
    <w:rsid w:val="000C7115"/>
    <w:rsid w:val="000C7C07"/>
    <w:rsid w:val="000D1AB6"/>
    <w:rsid w:val="000D2AAC"/>
    <w:rsid w:val="000D6BEB"/>
    <w:rsid w:val="000D75B4"/>
    <w:rsid w:val="000E30DF"/>
    <w:rsid w:val="000F629C"/>
    <w:rsid w:val="00101B97"/>
    <w:rsid w:val="001025F1"/>
    <w:rsid w:val="0010289F"/>
    <w:rsid w:val="00106EA9"/>
    <w:rsid w:val="00110BE2"/>
    <w:rsid w:val="00111670"/>
    <w:rsid w:val="00112732"/>
    <w:rsid w:val="00116A16"/>
    <w:rsid w:val="00116AA3"/>
    <w:rsid w:val="00117BD2"/>
    <w:rsid w:val="00124050"/>
    <w:rsid w:val="00124F78"/>
    <w:rsid w:val="001263EE"/>
    <w:rsid w:val="00126C91"/>
    <w:rsid w:val="00132203"/>
    <w:rsid w:val="00135F79"/>
    <w:rsid w:val="00136D76"/>
    <w:rsid w:val="00137195"/>
    <w:rsid w:val="00140336"/>
    <w:rsid w:val="00140386"/>
    <w:rsid w:val="001418AD"/>
    <w:rsid w:val="00143724"/>
    <w:rsid w:val="00143D2E"/>
    <w:rsid w:val="00144036"/>
    <w:rsid w:val="001503B2"/>
    <w:rsid w:val="0015529A"/>
    <w:rsid w:val="001613CF"/>
    <w:rsid w:val="001642EF"/>
    <w:rsid w:val="00165491"/>
    <w:rsid w:val="001727EA"/>
    <w:rsid w:val="00172DE6"/>
    <w:rsid w:val="00173828"/>
    <w:rsid w:val="00174494"/>
    <w:rsid w:val="00175692"/>
    <w:rsid w:val="001758FA"/>
    <w:rsid w:val="00180F6D"/>
    <w:rsid w:val="00181B7C"/>
    <w:rsid w:val="001854A7"/>
    <w:rsid w:val="00185B0F"/>
    <w:rsid w:val="00187C9C"/>
    <w:rsid w:val="00192638"/>
    <w:rsid w:val="001954B4"/>
    <w:rsid w:val="001B0AE6"/>
    <w:rsid w:val="001B5CFA"/>
    <w:rsid w:val="001C233D"/>
    <w:rsid w:val="001C4B0D"/>
    <w:rsid w:val="001C6C94"/>
    <w:rsid w:val="001D4FA6"/>
    <w:rsid w:val="001D53E5"/>
    <w:rsid w:val="001D546D"/>
    <w:rsid w:val="001D5A24"/>
    <w:rsid w:val="001D5AA5"/>
    <w:rsid w:val="001D7222"/>
    <w:rsid w:val="001E4D57"/>
    <w:rsid w:val="001E596A"/>
    <w:rsid w:val="001E6920"/>
    <w:rsid w:val="001E76CE"/>
    <w:rsid w:val="001F3364"/>
    <w:rsid w:val="001F3A3D"/>
    <w:rsid w:val="001F4AC1"/>
    <w:rsid w:val="001F6939"/>
    <w:rsid w:val="001F7922"/>
    <w:rsid w:val="002011F6"/>
    <w:rsid w:val="002030E9"/>
    <w:rsid w:val="00205D53"/>
    <w:rsid w:val="00213CDD"/>
    <w:rsid w:val="00213E25"/>
    <w:rsid w:val="0021659A"/>
    <w:rsid w:val="00216AF8"/>
    <w:rsid w:val="002171C5"/>
    <w:rsid w:val="00217633"/>
    <w:rsid w:val="002177FE"/>
    <w:rsid w:val="00220C8B"/>
    <w:rsid w:val="002360BF"/>
    <w:rsid w:val="00236B2F"/>
    <w:rsid w:val="0023733B"/>
    <w:rsid w:val="00242536"/>
    <w:rsid w:val="00242B85"/>
    <w:rsid w:val="00245B42"/>
    <w:rsid w:val="00246105"/>
    <w:rsid w:val="002463F8"/>
    <w:rsid w:val="002466CB"/>
    <w:rsid w:val="0025067C"/>
    <w:rsid w:val="0025219D"/>
    <w:rsid w:val="0025230B"/>
    <w:rsid w:val="00252B33"/>
    <w:rsid w:val="002533E0"/>
    <w:rsid w:val="002537DA"/>
    <w:rsid w:val="002555CA"/>
    <w:rsid w:val="0025597A"/>
    <w:rsid w:val="00256D91"/>
    <w:rsid w:val="00261017"/>
    <w:rsid w:val="0026329C"/>
    <w:rsid w:val="00266736"/>
    <w:rsid w:val="00266B59"/>
    <w:rsid w:val="002671BD"/>
    <w:rsid w:val="00272208"/>
    <w:rsid w:val="00272471"/>
    <w:rsid w:val="0027255A"/>
    <w:rsid w:val="0027438F"/>
    <w:rsid w:val="00276C1C"/>
    <w:rsid w:val="002773D5"/>
    <w:rsid w:val="00282035"/>
    <w:rsid w:val="002837C1"/>
    <w:rsid w:val="00285589"/>
    <w:rsid w:val="00290ED3"/>
    <w:rsid w:val="002946A7"/>
    <w:rsid w:val="002951A3"/>
    <w:rsid w:val="00295BC5"/>
    <w:rsid w:val="002A24AB"/>
    <w:rsid w:val="002A394D"/>
    <w:rsid w:val="002A6040"/>
    <w:rsid w:val="002A74CB"/>
    <w:rsid w:val="002B4B6A"/>
    <w:rsid w:val="002C2C1C"/>
    <w:rsid w:val="002C3BD1"/>
    <w:rsid w:val="002C4BA8"/>
    <w:rsid w:val="002C5AAB"/>
    <w:rsid w:val="002C76C4"/>
    <w:rsid w:val="002D2594"/>
    <w:rsid w:val="002D5E7D"/>
    <w:rsid w:val="002D6CBA"/>
    <w:rsid w:val="002D739B"/>
    <w:rsid w:val="002E2A57"/>
    <w:rsid w:val="002E3ADF"/>
    <w:rsid w:val="002E6E03"/>
    <w:rsid w:val="002F010A"/>
    <w:rsid w:val="002F26B3"/>
    <w:rsid w:val="002F4AD7"/>
    <w:rsid w:val="002F517B"/>
    <w:rsid w:val="002F5349"/>
    <w:rsid w:val="00300390"/>
    <w:rsid w:val="00305696"/>
    <w:rsid w:val="00312216"/>
    <w:rsid w:val="00315454"/>
    <w:rsid w:val="00317606"/>
    <w:rsid w:val="0031765C"/>
    <w:rsid w:val="00322B88"/>
    <w:rsid w:val="0032313D"/>
    <w:rsid w:val="003261A8"/>
    <w:rsid w:val="0033216D"/>
    <w:rsid w:val="00333B78"/>
    <w:rsid w:val="003431A0"/>
    <w:rsid w:val="00346757"/>
    <w:rsid w:val="00353B25"/>
    <w:rsid w:val="00355D57"/>
    <w:rsid w:val="00356F38"/>
    <w:rsid w:val="00357C45"/>
    <w:rsid w:val="00360226"/>
    <w:rsid w:val="003614A3"/>
    <w:rsid w:val="00361A30"/>
    <w:rsid w:val="003658CC"/>
    <w:rsid w:val="00370C84"/>
    <w:rsid w:val="00372D5A"/>
    <w:rsid w:val="003759D8"/>
    <w:rsid w:val="00375EAB"/>
    <w:rsid w:val="003767D1"/>
    <w:rsid w:val="00377C46"/>
    <w:rsid w:val="00381646"/>
    <w:rsid w:val="00383247"/>
    <w:rsid w:val="003859B4"/>
    <w:rsid w:val="00387DE5"/>
    <w:rsid w:val="00395511"/>
    <w:rsid w:val="003A070C"/>
    <w:rsid w:val="003A09ED"/>
    <w:rsid w:val="003A2A1B"/>
    <w:rsid w:val="003A31CD"/>
    <w:rsid w:val="003A5AEE"/>
    <w:rsid w:val="003A65A6"/>
    <w:rsid w:val="003A6894"/>
    <w:rsid w:val="003B05DE"/>
    <w:rsid w:val="003B2454"/>
    <w:rsid w:val="003B2B37"/>
    <w:rsid w:val="003C1B3D"/>
    <w:rsid w:val="003C4D16"/>
    <w:rsid w:val="003C5438"/>
    <w:rsid w:val="003C5489"/>
    <w:rsid w:val="003C66A0"/>
    <w:rsid w:val="003C69E9"/>
    <w:rsid w:val="003D2355"/>
    <w:rsid w:val="003D2AAB"/>
    <w:rsid w:val="003D322A"/>
    <w:rsid w:val="003D593F"/>
    <w:rsid w:val="003E29E1"/>
    <w:rsid w:val="003E3439"/>
    <w:rsid w:val="003E37A4"/>
    <w:rsid w:val="003E3A0C"/>
    <w:rsid w:val="003F4F55"/>
    <w:rsid w:val="003F650B"/>
    <w:rsid w:val="00402033"/>
    <w:rsid w:val="0040788F"/>
    <w:rsid w:val="00410B1E"/>
    <w:rsid w:val="0041124E"/>
    <w:rsid w:val="00414764"/>
    <w:rsid w:val="00415D6E"/>
    <w:rsid w:val="004175AA"/>
    <w:rsid w:val="00417B31"/>
    <w:rsid w:val="00421D83"/>
    <w:rsid w:val="00422A03"/>
    <w:rsid w:val="00423555"/>
    <w:rsid w:val="00423F29"/>
    <w:rsid w:val="00424744"/>
    <w:rsid w:val="00424E5F"/>
    <w:rsid w:val="00425845"/>
    <w:rsid w:val="004278A1"/>
    <w:rsid w:val="00427F96"/>
    <w:rsid w:val="004303BD"/>
    <w:rsid w:val="0043188F"/>
    <w:rsid w:val="004334C0"/>
    <w:rsid w:val="00433C02"/>
    <w:rsid w:val="00434771"/>
    <w:rsid w:val="0043587C"/>
    <w:rsid w:val="00437FB4"/>
    <w:rsid w:val="00440B89"/>
    <w:rsid w:val="00443436"/>
    <w:rsid w:val="00450F7B"/>
    <w:rsid w:val="004526D2"/>
    <w:rsid w:val="004536B4"/>
    <w:rsid w:val="004553B0"/>
    <w:rsid w:val="00457988"/>
    <w:rsid w:val="004625D2"/>
    <w:rsid w:val="00462BBC"/>
    <w:rsid w:val="00462D8F"/>
    <w:rsid w:val="004649D7"/>
    <w:rsid w:val="00466377"/>
    <w:rsid w:val="00466E7D"/>
    <w:rsid w:val="0046738E"/>
    <w:rsid w:val="00470DB6"/>
    <w:rsid w:val="0047379C"/>
    <w:rsid w:val="004770CB"/>
    <w:rsid w:val="004802D7"/>
    <w:rsid w:val="00480C68"/>
    <w:rsid w:val="004815EE"/>
    <w:rsid w:val="004817E3"/>
    <w:rsid w:val="00481AC8"/>
    <w:rsid w:val="004827CA"/>
    <w:rsid w:val="00483790"/>
    <w:rsid w:val="00485BC0"/>
    <w:rsid w:val="00485BC1"/>
    <w:rsid w:val="00492EE1"/>
    <w:rsid w:val="00493493"/>
    <w:rsid w:val="0049458C"/>
    <w:rsid w:val="004968F1"/>
    <w:rsid w:val="004977D9"/>
    <w:rsid w:val="004A21D4"/>
    <w:rsid w:val="004A297F"/>
    <w:rsid w:val="004A4024"/>
    <w:rsid w:val="004A52F5"/>
    <w:rsid w:val="004B34A2"/>
    <w:rsid w:val="004B503A"/>
    <w:rsid w:val="004C1E3C"/>
    <w:rsid w:val="004C2109"/>
    <w:rsid w:val="004C2B2D"/>
    <w:rsid w:val="004C386C"/>
    <w:rsid w:val="004C525D"/>
    <w:rsid w:val="004C5B91"/>
    <w:rsid w:val="004D0A8C"/>
    <w:rsid w:val="004D24A5"/>
    <w:rsid w:val="004D2950"/>
    <w:rsid w:val="004D656A"/>
    <w:rsid w:val="004D7F46"/>
    <w:rsid w:val="004E1E9A"/>
    <w:rsid w:val="004E3BD3"/>
    <w:rsid w:val="004E5216"/>
    <w:rsid w:val="004E6378"/>
    <w:rsid w:val="004E67DA"/>
    <w:rsid w:val="004F0339"/>
    <w:rsid w:val="004F11B2"/>
    <w:rsid w:val="004F13FD"/>
    <w:rsid w:val="004F1ECB"/>
    <w:rsid w:val="004F283F"/>
    <w:rsid w:val="004F46A4"/>
    <w:rsid w:val="004F4ECF"/>
    <w:rsid w:val="004F5EE9"/>
    <w:rsid w:val="00500E93"/>
    <w:rsid w:val="005031FA"/>
    <w:rsid w:val="00503FF3"/>
    <w:rsid w:val="00505BFE"/>
    <w:rsid w:val="0050601D"/>
    <w:rsid w:val="005104A8"/>
    <w:rsid w:val="00516083"/>
    <w:rsid w:val="00516776"/>
    <w:rsid w:val="00516DF0"/>
    <w:rsid w:val="00521A27"/>
    <w:rsid w:val="005227C1"/>
    <w:rsid w:val="005254F5"/>
    <w:rsid w:val="0052761B"/>
    <w:rsid w:val="00530D2A"/>
    <w:rsid w:val="005314E9"/>
    <w:rsid w:val="005322FF"/>
    <w:rsid w:val="00532CA6"/>
    <w:rsid w:val="005346F6"/>
    <w:rsid w:val="00536D84"/>
    <w:rsid w:val="00537D6E"/>
    <w:rsid w:val="00537DE6"/>
    <w:rsid w:val="005418B6"/>
    <w:rsid w:val="005433C2"/>
    <w:rsid w:val="005436CB"/>
    <w:rsid w:val="00547031"/>
    <w:rsid w:val="00551F86"/>
    <w:rsid w:val="005571A2"/>
    <w:rsid w:val="0055782B"/>
    <w:rsid w:val="005605E7"/>
    <w:rsid w:val="005617A3"/>
    <w:rsid w:val="00561E63"/>
    <w:rsid w:val="00562881"/>
    <w:rsid w:val="00566A4E"/>
    <w:rsid w:val="00570BEC"/>
    <w:rsid w:val="00571270"/>
    <w:rsid w:val="00573909"/>
    <w:rsid w:val="005800B7"/>
    <w:rsid w:val="00580476"/>
    <w:rsid w:val="00580E2D"/>
    <w:rsid w:val="00581934"/>
    <w:rsid w:val="00581CE2"/>
    <w:rsid w:val="005839E3"/>
    <w:rsid w:val="0058567F"/>
    <w:rsid w:val="005870A9"/>
    <w:rsid w:val="005910F8"/>
    <w:rsid w:val="005914F8"/>
    <w:rsid w:val="00595E7A"/>
    <w:rsid w:val="00597282"/>
    <w:rsid w:val="0059730D"/>
    <w:rsid w:val="005A5DB3"/>
    <w:rsid w:val="005A66C7"/>
    <w:rsid w:val="005A6D21"/>
    <w:rsid w:val="005A731F"/>
    <w:rsid w:val="005B2634"/>
    <w:rsid w:val="005B4518"/>
    <w:rsid w:val="005B4DF7"/>
    <w:rsid w:val="005B699E"/>
    <w:rsid w:val="005C22D9"/>
    <w:rsid w:val="005C36FC"/>
    <w:rsid w:val="005C3AD5"/>
    <w:rsid w:val="005C4086"/>
    <w:rsid w:val="005C57A5"/>
    <w:rsid w:val="005D353C"/>
    <w:rsid w:val="005D50AE"/>
    <w:rsid w:val="005D6760"/>
    <w:rsid w:val="005D7A1C"/>
    <w:rsid w:val="005E07EF"/>
    <w:rsid w:val="005E1BA8"/>
    <w:rsid w:val="005E46C7"/>
    <w:rsid w:val="005E522A"/>
    <w:rsid w:val="005E6576"/>
    <w:rsid w:val="005E6C96"/>
    <w:rsid w:val="005E7F2E"/>
    <w:rsid w:val="005F0A4F"/>
    <w:rsid w:val="005F2100"/>
    <w:rsid w:val="005F2562"/>
    <w:rsid w:val="005F3794"/>
    <w:rsid w:val="005F4112"/>
    <w:rsid w:val="005F4F06"/>
    <w:rsid w:val="005F6D54"/>
    <w:rsid w:val="005F790F"/>
    <w:rsid w:val="00600787"/>
    <w:rsid w:val="00603F7F"/>
    <w:rsid w:val="00604367"/>
    <w:rsid w:val="006108B3"/>
    <w:rsid w:val="00611565"/>
    <w:rsid w:val="00613DB4"/>
    <w:rsid w:val="00614A04"/>
    <w:rsid w:val="00614B9A"/>
    <w:rsid w:val="0061596F"/>
    <w:rsid w:val="00615AA0"/>
    <w:rsid w:val="0062237B"/>
    <w:rsid w:val="00622B47"/>
    <w:rsid w:val="00623C4F"/>
    <w:rsid w:val="00624A32"/>
    <w:rsid w:val="006276A0"/>
    <w:rsid w:val="006308E3"/>
    <w:rsid w:val="0063231A"/>
    <w:rsid w:val="006337CF"/>
    <w:rsid w:val="006339B8"/>
    <w:rsid w:val="006350DF"/>
    <w:rsid w:val="00635C68"/>
    <w:rsid w:val="00636B43"/>
    <w:rsid w:val="006438F5"/>
    <w:rsid w:val="00643AFA"/>
    <w:rsid w:val="00643B57"/>
    <w:rsid w:val="00645CC0"/>
    <w:rsid w:val="00647384"/>
    <w:rsid w:val="006474D1"/>
    <w:rsid w:val="00655900"/>
    <w:rsid w:val="006575F6"/>
    <w:rsid w:val="00657F17"/>
    <w:rsid w:val="00663B0B"/>
    <w:rsid w:val="0066792B"/>
    <w:rsid w:val="006707BC"/>
    <w:rsid w:val="00671370"/>
    <w:rsid w:val="0067506D"/>
    <w:rsid w:val="006834F7"/>
    <w:rsid w:val="006846E2"/>
    <w:rsid w:val="006852EA"/>
    <w:rsid w:val="00687035"/>
    <w:rsid w:val="006875B3"/>
    <w:rsid w:val="006911AE"/>
    <w:rsid w:val="0069163C"/>
    <w:rsid w:val="006955EE"/>
    <w:rsid w:val="006A081A"/>
    <w:rsid w:val="006A0839"/>
    <w:rsid w:val="006A1EC4"/>
    <w:rsid w:val="006A2699"/>
    <w:rsid w:val="006A3AE0"/>
    <w:rsid w:val="006A4BDB"/>
    <w:rsid w:val="006A57C3"/>
    <w:rsid w:val="006A721B"/>
    <w:rsid w:val="006B21CD"/>
    <w:rsid w:val="006B4DA1"/>
    <w:rsid w:val="006B5E80"/>
    <w:rsid w:val="006C0E41"/>
    <w:rsid w:val="006C5A0A"/>
    <w:rsid w:val="006C5DA1"/>
    <w:rsid w:val="006D3100"/>
    <w:rsid w:val="006D3DA0"/>
    <w:rsid w:val="006D68E7"/>
    <w:rsid w:val="006E09A3"/>
    <w:rsid w:val="006E596D"/>
    <w:rsid w:val="006E5D35"/>
    <w:rsid w:val="006F07F2"/>
    <w:rsid w:val="006F1E03"/>
    <w:rsid w:val="006F2D31"/>
    <w:rsid w:val="006F4140"/>
    <w:rsid w:val="006F41D1"/>
    <w:rsid w:val="006F4F34"/>
    <w:rsid w:val="006F5E81"/>
    <w:rsid w:val="006F7527"/>
    <w:rsid w:val="006F7C29"/>
    <w:rsid w:val="00701303"/>
    <w:rsid w:val="007034D2"/>
    <w:rsid w:val="00704057"/>
    <w:rsid w:val="007123D6"/>
    <w:rsid w:val="00712A2C"/>
    <w:rsid w:val="007164F4"/>
    <w:rsid w:val="007202C0"/>
    <w:rsid w:val="0072055B"/>
    <w:rsid w:val="00722BE7"/>
    <w:rsid w:val="0072320F"/>
    <w:rsid w:val="00724B29"/>
    <w:rsid w:val="00726046"/>
    <w:rsid w:val="007269A1"/>
    <w:rsid w:val="00726A55"/>
    <w:rsid w:val="007303A5"/>
    <w:rsid w:val="007309F2"/>
    <w:rsid w:val="00732B58"/>
    <w:rsid w:val="00736788"/>
    <w:rsid w:val="00737E46"/>
    <w:rsid w:val="00742D79"/>
    <w:rsid w:val="00743BA0"/>
    <w:rsid w:val="007447B4"/>
    <w:rsid w:val="00745114"/>
    <w:rsid w:val="007471DA"/>
    <w:rsid w:val="0075116C"/>
    <w:rsid w:val="00752467"/>
    <w:rsid w:val="007547CD"/>
    <w:rsid w:val="00757057"/>
    <w:rsid w:val="00757621"/>
    <w:rsid w:val="00757798"/>
    <w:rsid w:val="00764DCC"/>
    <w:rsid w:val="00764EDB"/>
    <w:rsid w:val="00764FB0"/>
    <w:rsid w:val="00765D79"/>
    <w:rsid w:val="0076666D"/>
    <w:rsid w:val="00770F99"/>
    <w:rsid w:val="007714E0"/>
    <w:rsid w:val="007739F8"/>
    <w:rsid w:val="00774F3E"/>
    <w:rsid w:val="0078246F"/>
    <w:rsid w:val="00782F00"/>
    <w:rsid w:val="00782F75"/>
    <w:rsid w:val="00784E10"/>
    <w:rsid w:val="0078522B"/>
    <w:rsid w:val="00786E89"/>
    <w:rsid w:val="007923D0"/>
    <w:rsid w:val="007969A8"/>
    <w:rsid w:val="00797261"/>
    <w:rsid w:val="00797872"/>
    <w:rsid w:val="007A14DA"/>
    <w:rsid w:val="007A34F2"/>
    <w:rsid w:val="007A36E6"/>
    <w:rsid w:val="007B0190"/>
    <w:rsid w:val="007B109D"/>
    <w:rsid w:val="007B1DE5"/>
    <w:rsid w:val="007B2C24"/>
    <w:rsid w:val="007C0040"/>
    <w:rsid w:val="007C1676"/>
    <w:rsid w:val="007C6ADB"/>
    <w:rsid w:val="007D0356"/>
    <w:rsid w:val="007D0668"/>
    <w:rsid w:val="007D0DDD"/>
    <w:rsid w:val="007D4732"/>
    <w:rsid w:val="007D6E86"/>
    <w:rsid w:val="007D738E"/>
    <w:rsid w:val="007E69A1"/>
    <w:rsid w:val="007E7168"/>
    <w:rsid w:val="007E7247"/>
    <w:rsid w:val="007F06FE"/>
    <w:rsid w:val="007F0C4A"/>
    <w:rsid w:val="007F1DFF"/>
    <w:rsid w:val="007F2BE8"/>
    <w:rsid w:val="007F52CA"/>
    <w:rsid w:val="007F56E3"/>
    <w:rsid w:val="007F6CF5"/>
    <w:rsid w:val="0080075C"/>
    <w:rsid w:val="00802748"/>
    <w:rsid w:val="00803350"/>
    <w:rsid w:val="00803502"/>
    <w:rsid w:val="00804F7B"/>
    <w:rsid w:val="00811CDA"/>
    <w:rsid w:val="00814D47"/>
    <w:rsid w:val="0082179D"/>
    <w:rsid w:val="008234A6"/>
    <w:rsid w:val="00825E1E"/>
    <w:rsid w:val="008269E8"/>
    <w:rsid w:val="00827237"/>
    <w:rsid w:val="0082788C"/>
    <w:rsid w:val="00831749"/>
    <w:rsid w:val="00831F60"/>
    <w:rsid w:val="00834C26"/>
    <w:rsid w:val="00835FC0"/>
    <w:rsid w:val="00836A99"/>
    <w:rsid w:val="008415FB"/>
    <w:rsid w:val="00846470"/>
    <w:rsid w:val="00846BB2"/>
    <w:rsid w:val="00853690"/>
    <w:rsid w:val="008563B0"/>
    <w:rsid w:val="0086049A"/>
    <w:rsid w:val="008606B2"/>
    <w:rsid w:val="0086184F"/>
    <w:rsid w:val="0086257F"/>
    <w:rsid w:val="00865AA3"/>
    <w:rsid w:val="00867F24"/>
    <w:rsid w:val="0087053F"/>
    <w:rsid w:val="008761D1"/>
    <w:rsid w:val="008778CC"/>
    <w:rsid w:val="0088254B"/>
    <w:rsid w:val="00883DDF"/>
    <w:rsid w:val="008863A2"/>
    <w:rsid w:val="008902F8"/>
    <w:rsid w:val="0089641E"/>
    <w:rsid w:val="00897461"/>
    <w:rsid w:val="0089747F"/>
    <w:rsid w:val="008A1B48"/>
    <w:rsid w:val="008A2A5D"/>
    <w:rsid w:val="008A537D"/>
    <w:rsid w:val="008A5526"/>
    <w:rsid w:val="008A775F"/>
    <w:rsid w:val="008B0D60"/>
    <w:rsid w:val="008B0E63"/>
    <w:rsid w:val="008B6BE1"/>
    <w:rsid w:val="008B6C40"/>
    <w:rsid w:val="008C2FEA"/>
    <w:rsid w:val="008C752F"/>
    <w:rsid w:val="008C7712"/>
    <w:rsid w:val="008D1007"/>
    <w:rsid w:val="008D5C9E"/>
    <w:rsid w:val="008E7072"/>
    <w:rsid w:val="008F0A49"/>
    <w:rsid w:val="008F1157"/>
    <w:rsid w:val="008F16D5"/>
    <w:rsid w:val="008F1802"/>
    <w:rsid w:val="008F73B1"/>
    <w:rsid w:val="009015DA"/>
    <w:rsid w:val="0090467A"/>
    <w:rsid w:val="00910957"/>
    <w:rsid w:val="00910977"/>
    <w:rsid w:val="00911E2E"/>
    <w:rsid w:val="00912F4D"/>
    <w:rsid w:val="0091406C"/>
    <w:rsid w:val="009142B7"/>
    <w:rsid w:val="0091709F"/>
    <w:rsid w:val="009229D7"/>
    <w:rsid w:val="00925FA3"/>
    <w:rsid w:val="009305D3"/>
    <w:rsid w:val="00930EDB"/>
    <w:rsid w:val="009320B0"/>
    <w:rsid w:val="00933E95"/>
    <w:rsid w:val="00935C93"/>
    <w:rsid w:val="009419D4"/>
    <w:rsid w:val="00944529"/>
    <w:rsid w:val="00944D6B"/>
    <w:rsid w:val="00946B90"/>
    <w:rsid w:val="0095545A"/>
    <w:rsid w:val="00956740"/>
    <w:rsid w:val="00962C41"/>
    <w:rsid w:val="0096688D"/>
    <w:rsid w:val="00967C75"/>
    <w:rsid w:val="00970D2F"/>
    <w:rsid w:val="009732AE"/>
    <w:rsid w:val="00973A66"/>
    <w:rsid w:val="00974256"/>
    <w:rsid w:val="009744B4"/>
    <w:rsid w:val="00974A8C"/>
    <w:rsid w:val="00975B25"/>
    <w:rsid w:val="00977D51"/>
    <w:rsid w:val="009825E9"/>
    <w:rsid w:val="00984CD5"/>
    <w:rsid w:val="00987CA0"/>
    <w:rsid w:val="0099028F"/>
    <w:rsid w:val="00993D5B"/>
    <w:rsid w:val="009A0909"/>
    <w:rsid w:val="009A2686"/>
    <w:rsid w:val="009A279D"/>
    <w:rsid w:val="009A3EB7"/>
    <w:rsid w:val="009A3EF4"/>
    <w:rsid w:val="009A4C24"/>
    <w:rsid w:val="009A52B8"/>
    <w:rsid w:val="009B0BBB"/>
    <w:rsid w:val="009B3986"/>
    <w:rsid w:val="009B5D16"/>
    <w:rsid w:val="009B6627"/>
    <w:rsid w:val="009B79FF"/>
    <w:rsid w:val="009B7ADC"/>
    <w:rsid w:val="009C05E8"/>
    <w:rsid w:val="009C1D8F"/>
    <w:rsid w:val="009C4B37"/>
    <w:rsid w:val="009C4CB5"/>
    <w:rsid w:val="009C5BD2"/>
    <w:rsid w:val="009C6BFE"/>
    <w:rsid w:val="009C778C"/>
    <w:rsid w:val="009D141B"/>
    <w:rsid w:val="009D29BE"/>
    <w:rsid w:val="009D576B"/>
    <w:rsid w:val="009D7003"/>
    <w:rsid w:val="009D7227"/>
    <w:rsid w:val="009E146A"/>
    <w:rsid w:val="009E1FC8"/>
    <w:rsid w:val="009E315E"/>
    <w:rsid w:val="009E6E40"/>
    <w:rsid w:val="009E7664"/>
    <w:rsid w:val="009F033D"/>
    <w:rsid w:val="009F0D3D"/>
    <w:rsid w:val="009F2A9F"/>
    <w:rsid w:val="009F5F4A"/>
    <w:rsid w:val="009F6F4B"/>
    <w:rsid w:val="00A024E7"/>
    <w:rsid w:val="00A02975"/>
    <w:rsid w:val="00A02A84"/>
    <w:rsid w:val="00A03E3E"/>
    <w:rsid w:val="00A042A0"/>
    <w:rsid w:val="00A043BC"/>
    <w:rsid w:val="00A074B3"/>
    <w:rsid w:val="00A0785E"/>
    <w:rsid w:val="00A10CC6"/>
    <w:rsid w:val="00A1276D"/>
    <w:rsid w:val="00A144A2"/>
    <w:rsid w:val="00A250AD"/>
    <w:rsid w:val="00A321E3"/>
    <w:rsid w:val="00A32CD4"/>
    <w:rsid w:val="00A32FC6"/>
    <w:rsid w:val="00A339FF"/>
    <w:rsid w:val="00A35643"/>
    <w:rsid w:val="00A37406"/>
    <w:rsid w:val="00A379B1"/>
    <w:rsid w:val="00A43462"/>
    <w:rsid w:val="00A466D5"/>
    <w:rsid w:val="00A477DC"/>
    <w:rsid w:val="00A50672"/>
    <w:rsid w:val="00A50905"/>
    <w:rsid w:val="00A52732"/>
    <w:rsid w:val="00A52D65"/>
    <w:rsid w:val="00A55E97"/>
    <w:rsid w:val="00A56140"/>
    <w:rsid w:val="00A65359"/>
    <w:rsid w:val="00A743B0"/>
    <w:rsid w:val="00A746EF"/>
    <w:rsid w:val="00A75E9B"/>
    <w:rsid w:val="00A80B09"/>
    <w:rsid w:val="00A8265E"/>
    <w:rsid w:val="00A83826"/>
    <w:rsid w:val="00A83CDE"/>
    <w:rsid w:val="00A85F58"/>
    <w:rsid w:val="00A863A9"/>
    <w:rsid w:val="00A93383"/>
    <w:rsid w:val="00A94A2D"/>
    <w:rsid w:val="00AA0A86"/>
    <w:rsid w:val="00AA2A78"/>
    <w:rsid w:val="00AA33D7"/>
    <w:rsid w:val="00AA51DA"/>
    <w:rsid w:val="00AA6AEB"/>
    <w:rsid w:val="00AA769A"/>
    <w:rsid w:val="00AA771A"/>
    <w:rsid w:val="00AB33CE"/>
    <w:rsid w:val="00AB48AA"/>
    <w:rsid w:val="00AB5DC8"/>
    <w:rsid w:val="00AB67B4"/>
    <w:rsid w:val="00AC0011"/>
    <w:rsid w:val="00AC0D0F"/>
    <w:rsid w:val="00AC3053"/>
    <w:rsid w:val="00AC321D"/>
    <w:rsid w:val="00AC3E4C"/>
    <w:rsid w:val="00AC4B97"/>
    <w:rsid w:val="00AC6EAB"/>
    <w:rsid w:val="00AC7EE6"/>
    <w:rsid w:val="00AC7F11"/>
    <w:rsid w:val="00AD4BE6"/>
    <w:rsid w:val="00AD78C6"/>
    <w:rsid w:val="00AD7B5E"/>
    <w:rsid w:val="00AE15B5"/>
    <w:rsid w:val="00AE1C58"/>
    <w:rsid w:val="00AE1E77"/>
    <w:rsid w:val="00AE24A0"/>
    <w:rsid w:val="00AE7918"/>
    <w:rsid w:val="00AE7BCA"/>
    <w:rsid w:val="00AF566E"/>
    <w:rsid w:val="00AF6088"/>
    <w:rsid w:val="00B00F8C"/>
    <w:rsid w:val="00B018F6"/>
    <w:rsid w:val="00B02B1E"/>
    <w:rsid w:val="00B04500"/>
    <w:rsid w:val="00B04D13"/>
    <w:rsid w:val="00B0528D"/>
    <w:rsid w:val="00B06A2A"/>
    <w:rsid w:val="00B06B6A"/>
    <w:rsid w:val="00B108AF"/>
    <w:rsid w:val="00B12DA7"/>
    <w:rsid w:val="00B13A17"/>
    <w:rsid w:val="00B14262"/>
    <w:rsid w:val="00B14368"/>
    <w:rsid w:val="00B14935"/>
    <w:rsid w:val="00B16678"/>
    <w:rsid w:val="00B231DE"/>
    <w:rsid w:val="00B25697"/>
    <w:rsid w:val="00B26B77"/>
    <w:rsid w:val="00B26CB1"/>
    <w:rsid w:val="00B26D43"/>
    <w:rsid w:val="00B27AC2"/>
    <w:rsid w:val="00B30030"/>
    <w:rsid w:val="00B308F0"/>
    <w:rsid w:val="00B401FE"/>
    <w:rsid w:val="00B40401"/>
    <w:rsid w:val="00B40FD5"/>
    <w:rsid w:val="00B44A60"/>
    <w:rsid w:val="00B46E2B"/>
    <w:rsid w:val="00B50340"/>
    <w:rsid w:val="00B5153A"/>
    <w:rsid w:val="00B57588"/>
    <w:rsid w:val="00B627F8"/>
    <w:rsid w:val="00B636E0"/>
    <w:rsid w:val="00B64076"/>
    <w:rsid w:val="00B66413"/>
    <w:rsid w:val="00B664B5"/>
    <w:rsid w:val="00B672C1"/>
    <w:rsid w:val="00B673B5"/>
    <w:rsid w:val="00B7460F"/>
    <w:rsid w:val="00B755EE"/>
    <w:rsid w:val="00B775EE"/>
    <w:rsid w:val="00B80523"/>
    <w:rsid w:val="00B81F89"/>
    <w:rsid w:val="00B8202D"/>
    <w:rsid w:val="00B9255D"/>
    <w:rsid w:val="00B944E1"/>
    <w:rsid w:val="00B94614"/>
    <w:rsid w:val="00BA1242"/>
    <w:rsid w:val="00BA5243"/>
    <w:rsid w:val="00BA54EF"/>
    <w:rsid w:val="00BA5B1C"/>
    <w:rsid w:val="00BA6C65"/>
    <w:rsid w:val="00BA6CFF"/>
    <w:rsid w:val="00BB0700"/>
    <w:rsid w:val="00BB15DE"/>
    <w:rsid w:val="00BB1B14"/>
    <w:rsid w:val="00BB6638"/>
    <w:rsid w:val="00BB6C45"/>
    <w:rsid w:val="00BB7C71"/>
    <w:rsid w:val="00BC15FF"/>
    <w:rsid w:val="00BC4F33"/>
    <w:rsid w:val="00BC5B22"/>
    <w:rsid w:val="00BD124E"/>
    <w:rsid w:val="00BE4FBD"/>
    <w:rsid w:val="00BE52EF"/>
    <w:rsid w:val="00BE79AE"/>
    <w:rsid w:val="00BE79FA"/>
    <w:rsid w:val="00C005EB"/>
    <w:rsid w:val="00C01E75"/>
    <w:rsid w:val="00C04914"/>
    <w:rsid w:val="00C06BA2"/>
    <w:rsid w:val="00C11587"/>
    <w:rsid w:val="00C14415"/>
    <w:rsid w:val="00C144DC"/>
    <w:rsid w:val="00C1558F"/>
    <w:rsid w:val="00C16869"/>
    <w:rsid w:val="00C21198"/>
    <w:rsid w:val="00C21407"/>
    <w:rsid w:val="00C2313A"/>
    <w:rsid w:val="00C2380C"/>
    <w:rsid w:val="00C24849"/>
    <w:rsid w:val="00C3220B"/>
    <w:rsid w:val="00C356BD"/>
    <w:rsid w:val="00C4022D"/>
    <w:rsid w:val="00C425E1"/>
    <w:rsid w:val="00C43421"/>
    <w:rsid w:val="00C47AD8"/>
    <w:rsid w:val="00C47C7E"/>
    <w:rsid w:val="00C517F5"/>
    <w:rsid w:val="00C53B80"/>
    <w:rsid w:val="00C54CA9"/>
    <w:rsid w:val="00C60A9E"/>
    <w:rsid w:val="00C627F6"/>
    <w:rsid w:val="00C6432A"/>
    <w:rsid w:val="00C65CDF"/>
    <w:rsid w:val="00C67131"/>
    <w:rsid w:val="00C7065A"/>
    <w:rsid w:val="00C740BF"/>
    <w:rsid w:val="00C77930"/>
    <w:rsid w:val="00C8056F"/>
    <w:rsid w:val="00C81BD0"/>
    <w:rsid w:val="00C934AE"/>
    <w:rsid w:val="00C93D85"/>
    <w:rsid w:val="00C971DE"/>
    <w:rsid w:val="00CA0660"/>
    <w:rsid w:val="00CA2535"/>
    <w:rsid w:val="00CA5E62"/>
    <w:rsid w:val="00CA72E6"/>
    <w:rsid w:val="00CA766D"/>
    <w:rsid w:val="00CB09DA"/>
    <w:rsid w:val="00CB29C0"/>
    <w:rsid w:val="00CC0785"/>
    <w:rsid w:val="00CC13B4"/>
    <w:rsid w:val="00CC402E"/>
    <w:rsid w:val="00CC63B4"/>
    <w:rsid w:val="00CC6F67"/>
    <w:rsid w:val="00CD0569"/>
    <w:rsid w:val="00CD0C9C"/>
    <w:rsid w:val="00CD20BC"/>
    <w:rsid w:val="00CD2E3B"/>
    <w:rsid w:val="00CD69C9"/>
    <w:rsid w:val="00CD7106"/>
    <w:rsid w:val="00CE09B7"/>
    <w:rsid w:val="00CE143C"/>
    <w:rsid w:val="00CE5324"/>
    <w:rsid w:val="00CE717B"/>
    <w:rsid w:val="00CF2371"/>
    <w:rsid w:val="00CF24ED"/>
    <w:rsid w:val="00CF3977"/>
    <w:rsid w:val="00CF401A"/>
    <w:rsid w:val="00CF70E6"/>
    <w:rsid w:val="00D02E49"/>
    <w:rsid w:val="00D06BC1"/>
    <w:rsid w:val="00D10B8F"/>
    <w:rsid w:val="00D125D9"/>
    <w:rsid w:val="00D14B31"/>
    <w:rsid w:val="00D16933"/>
    <w:rsid w:val="00D16F2F"/>
    <w:rsid w:val="00D179D6"/>
    <w:rsid w:val="00D25D51"/>
    <w:rsid w:val="00D3457C"/>
    <w:rsid w:val="00D400B7"/>
    <w:rsid w:val="00D40B82"/>
    <w:rsid w:val="00D4125D"/>
    <w:rsid w:val="00D42415"/>
    <w:rsid w:val="00D43B20"/>
    <w:rsid w:val="00D4647D"/>
    <w:rsid w:val="00D51202"/>
    <w:rsid w:val="00D54E1A"/>
    <w:rsid w:val="00D6385F"/>
    <w:rsid w:val="00D63DB6"/>
    <w:rsid w:val="00D64E1D"/>
    <w:rsid w:val="00D65B75"/>
    <w:rsid w:val="00D65DA7"/>
    <w:rsid w:val="00D65E73"/>
    <w:rsid w:val="00D67150"/>
    <w:rsid w:val="00D67F89"/>
    <w:rsid w:val="00D73301"/>
    <w:rsid w:val="00D75DAC"/>
    <w:rsid w:val="00D80AC0"/>
    <w:rsid w:val="00D838A6"/>
    <w:rsid w:val="00D85171"/>
    <w:rsid w:val="00D93532"/>
    <w:rsid w:val="00D93751"/>
    <w:rsid w:val="00D9621E"/>
    <w:rsid w:val="00DA05C7"/>
    <w:rsid w:val="00DA075F"/>
    <w:rsid w:val="00DA1703"/>
    <w:rsid w:val="00DA688C"/>
    <w:rsid w:val="00DA752C"/>
    <w:rsid w:val="00DB5481"/>
    <w:rsid w:val="00DC0BCD"/>
    <w:rsid w:val="00DC44BF"/>
    <w:rsid w:val="00DC536F"/>
    <w:rsid w:val="00DD2612"/>
    <w:rsid w:val="00DD321D"/>
    <w:rsid w:val="00DE1343"/>
    <w:rsid w:val="00DE1977"/>
    <w:rsid w:val="00DE1D0B"/>
    <w:rsid w:val="00DE2FAD"/>
    <w:rsid w:val="00DE5867"/>
    <w:rsid w:val="00DE6BD2"/>
    <w:rsid w:val="00DF0910"/>
    <w:rsid w:val="00DF280F"/>
    <w:rsid w:val="00DF2AF8"/>
    <w:rsid w:val="00DF3EA9"/>
    <w:rsid w:val="00DF6A54"/>
    <w:rsid w:val="00DF7428"/>
    <w:rsid w:val="00E02E5D"/>
    <w:rsid w:val="00E04D4D"/>
    <w:rsid w:val="00E10944"/>
    <w:rsid w:val="00E111A3"/>
    <w:rsid w:val="00E120FE"/>
    <w:rsid w:val="00E1419D"/>
    <w:rsid w:val="00E1657D"/>
    <w:rsid w:val="00E200CC"/>
    <w:rsid w:val="00E21E00"/>
    <w:rsid w:val="00E23768"/>
    <w:rsid w:val="00E306C0"/>
    <w:rsid w:val="00E319E8"/>
    <w:rsid w:val="00E34D2E"/>
    <w:rsid w:val="00E354A8"/>
    <w:rsid w:val="00E37247"/>
    <w:rsid w:val="00E431C3"/>
    <w:rsid w:val="00E505E9"/>
    <w:rsid w:val="00E512F5"/>
    <w:rsid w:val="00E54AC7"/>
    <w:rsid w:val="00E55CF1"/>
    <w:rsid w:val="00E57A29"/>
    <w:rsid w:val="00E616C9"/>
    <w:rsid w:val="00E63425"/>
    <w:rsid w:val="00E65E62"/>
    <w:rsid w:val="00E66323"/>
    <w:rsid w:val="00E66C7E"/>
    <w:rsid w:val="00E671BD"/>
    <w:rsid w:val="00E73321"/>
    <w:rsid w:val="00E8215E"/>
    <w:rsid w:val="00E85987"/>
    <w:rsid w:val="00E859ED"/>
    <w:rsid w:val="00E86946"/>
    <w:rsid w:val="00E90E10"/>
    <w:rsid w:val="00E93902"/>
    <w:rsid w:val="00E94674"/>
    <w:rsid w:val="00E94C20"/>
    <w:rsid w:val="00EA0529"/>
    <w:rsid w:val="00EA3446"/>
    <w:rsid w:val="00EA5AA0"/>
    <w:rsid w:val="00EB3C83"/>
    <w:rsid w:val="00EB6420"/>
    <w:rsid w:val="00EB7955"/>
    <w:rsid w:val="00EB7CD8"/>
    <w:rsid w:val="00EC38DB"/>
    <w:rsid w:val="00EC3D87"/>
    <w:rsid w:val="00EC434A"/>
    <w:rsid w:val="00EC5FF4"/>
    <w:rsid w:val="00EC78DE"/>
    <w:rsid w:val="00ED0E9F"/>
    <w:rsid w:val="00ED1CD5"/>
    <w:rsid w:val="00ED2A16"/>
    <w:rsid w:val="00ED30F6"/>
    <w:rsid w:val="00ED3D76"/>
    <w:rsid w:val="00ED4946"/>
    <w:rsid w:val="00ED4F9C"/>
    <w:rsid w:val="00EE1D0C"/>
    <w:rsid w:val="00EE3581"/>
    <w:rsid w:val="00EE3FB1"/>
    <w:rsid w:val="00EE587A"/>
    <w:rsid w:val="00EE59F5"/>
    <w:rsid w:val="00EE753E"/>
    <w:rsid w:val="00EF0EC8"/>
    <w:rsid w:val="00EF25EF"/>
    <w:rsid w:val="00EF43E7"/>
    <w:rsid w:val="00F039DA"/>
    <w:rsid w:val="00F043B9"/>
    <w:rsid w:val="00F05643"/>
    <w:rsid w:val="00F125BF"/>
    <w:rsid w:val="00F138A3"/>
    <w:rsid w:val="00F15493"/>
    <w:rsid w:val="00F15F18"/>
    <w:rsid w:val="00F170B0"/>
    <w:rsid w:val="00F17D60"/>
    <w:rsid w:val="00F2391D"/>
    <w:rsid w:val="00F24CF6"/>
    <w:rsid w:val="00F25D01"/>
    <w:rsid w:val="00F2624B"/>
    <w:rsid w:val="00F27EC3"/>
    <w:rsid w:val="00F301C1"/>
    <w:rsid w:val="00F342EB"/>
    <w:rsid w:val="00F4335A"/>
    <w:rsid w:val="00F44D62"/>
    <w:rsid w:val="00F45704"/>
    <w:rsid w:val="00F45772"/>
    <w:rsid w:val="00F45E6E"/>
    <w:rsid w:val="00F4727A"/>
    <w:rsid w:val="00F5089B"/>
    <w:rsid w:val="00F516F7"/>
    <w:rsid w:val="00F52ABA"/>
    <w:rsid w:val="00F57996"/>
    <w:rsid w:val="00F72492"/>
    <w:rsid w:val="00F749DB"/>
    <w:rsid w:val="00F8060E"/>
    <w:rsid w:val="00F83104"/>
    <w:rsid w:val="00F8354F"/>
    <w:rsid w:val="00F839C7"/>
    <w:rsid w:val="00F846D5"/>
    <w:rsid w:val="00F86094"/>
    <w:rsid w:val="00F87610"/>
    <w:rsid w:val="00F91108"/>
    <w:rsid w:val="00F91908"/>
    <w:rsid w:val="00F956FC"/>
    <w:rsid w:val="00FA0BCF"/>
    <w:rsid w:val="00FA1432"/>
    <w:rsid w:val="00FA6889"/>
    <w:rsid w:val="00FB02C3"/>
    <w:rsid w:val="00FB1401"/>
    <w:rsid w:val="00FB3359"/>
    <w:rsid w:val="00FB3946"/>
    <w:rsid w:val="00FB5DC7"/>
    <w:rsid w:val="00FB61CA"/>
    <w:rsid w:val="00FC11D9"/>
    <w:rsid w:val="00FC1BD6"/>
    <w:rsid w:val="00FC669F"/>
    <w:rsid w:val="00FC6780"/>
    <w:rsid w:val="00FD41E1"/>
    <w:rsid w:val="00FD65B0"/>
    <w:rsid w:val="00FE2646"/>
    <w:rsid w:val="00FE3AC7"/>
    <w:rsid w:val="00FF187C"/>
    <w:rsid w:val="00FF7E8B"/>
    <w:rsid w:val="5023EA0C"/>
    <w:rsid w:val="6739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6799"/>
  <w15:chartTrackingRefBased/>
  <w15:docId w15:val="{7B285B9D-8ABA-4689-AAB6-B311B052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C8"/>
    <w:pPr>
      <w:spacing w:after="0" w:line="240" w:lineRule="auto"/>
    </w:pPr>
    <w:rPr>
      <w:rFonts w:ascii="Calibri" w:eastAsia="Calibri" w:hAnsi="Calibri" w:cs="Times New Roman"/>
    </w:rPr>
  </w:style>
  <w:style w:type="paragraph" w:styleId="ListParagraph">
    <w:name w:val="List Paragraph"/>
    <w:basedOn w:val="Normal"/>
    <w:uiPriority w:val="34"/>
    <w:qFormat/>
    <w:rsid w:val="000B28C8"/>
    <w:pPr>
      <w:ind w:left="720"/>
      <w:contextualSpacing/>
    </w:pPr>
  </w:style>
  <w:style w:type="paragraph" w:styleId="Header">
    <w:name w:val="header"/>
    <w:basedOn w:val="Normal"/>
    <w:link w:val="HeaderChar"/>
    <w:uiPriority w:val="99"/>
    <w:unhideWhenUsed/>
    <w:rsid w:val="000B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C8"/>
  </w:style>
  <w:style w:type="paragraph" w:styleId="NormalWeb">
    <w:name w:val="Normal (Web)"/>
    <w:basedOn w:val="Normal"/>
    <w:uiPriority w:val="99"/>
    <w:semiHidden/>
    <w:unhideWhenUsed/>
    <w:rsid w:val="00611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565"/>
    <w:rPr>
      <w:b/>
      <w:bCs/>
    </w:rPr>
  </w:style>
  <w:style w:type="character" w:styleId="Hyperlink">
    <w:name w:val="Hyperlink"/>
    <w:basedOn w:val="DefaultParagraphFont"/>
    <w:uiPriority w:val="99"/>
    <w:unhideWhenUsed/>
    <w:rsid w:val="00611565"/>
    <w:rPr>
      <w:color w:val="0000FF"/>
      <w:u w:val="single"/>
    </w:rPr>
  </w:style>
  <w:style w:type="paragraph" w:styleId="Footer">
    <w:name w:val="footer"/>
    <w:basedOn w:val="Normal"/>
    <w:link w:val="FooterChar"/>
    <w:uiPriority w:val="99"/>
    <w:unhideWhenUsed/>
    <w:rsid w:val="00797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72"/>
  </w:style>
  <w:style w:type="character" w:customStyle="1" w:styleId="markedcontent">
    <w:name w:val="markedcontent"/>
    <w:basedOn w:val="DefaultParagraphFont"/>
    <w:rsid w:val="00F2391D"/>
  </w:style>
  <w:style w:type="table" w:styleId="TableGrid">
    <w:name w:val="Table Grid"/>
    <w:basedOn w:val="TableNormal"/>
    <w:uiPriority w:val="39"/>
    <w:rsid w:val="00116A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15EE"/>
    <w:rPr>
      <w:color w:val="605E5C"/>
      <w:shd w:val="clear" w:color="auto" w:fill="E1DFDD"/>
    </w:rPr>
  </w:style>
  <w:style w:type="table" w:customStyle="1" w:styleId="TableGrid1">
    <w:name w:val="Table Grid1"/>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8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557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contentpasted1">
    <w:name w:val="x_x_x_x_x_contentpasted1"/>
    <w:basedOn w:val="DefaultParagraphFont"/>
    <w:rsid w:val="005571A2"/>
  </w:style>
  <w:style w:type="paragraph" w:styleId="FootnoteText">
    <w:name w:val="footnote text"/>
    <w:basedOn w:val="Normal"/>
    <w:link w:val="FootnoteTextChar"/>
    <w:uiPriority w:val="99"/>
    <w:semiHidden/>
    <w:unhideWhenUsed/>
    <w:rsid w:val="00B8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F89"/>
    <w:rPr>
      <w:sz w:val="20"/>
      <w:szCs w:val="20"/>
    </w:rPr>
  </w:style>
  <w:style w:type="character" w:styleId="FootnoteReference">
    <w:name w:val="footnote reference"/>
    <w:basedOn w:val="DefaultParagraphFont"/>
    <w:uiPriority w:val="99"/>
    <w:semiHidden/>
    <w:unhideWhenUsed/>
    <w:rsid w:val="00B81F89"/>
    <w:rPr>
      <w:vertAlign w:val="superscript"/>
    </w:rPr>
  </w:style>
  <w:style w:type="character" w:customStyle="1" w:styleId="casedetailsstatus">
    <w:name w:val="casedetailsstatus"/>
    <w:basedOn w:val="DefaultParagraphFont"/>
    <w:rsid w:val="00F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0585">
      <w:bodyDiv w:val="1"/>
      <w:marLeft w:val="0"/>
      <w:marRight w:val="0"/>
      <w:marTop w:val="0"/>
      <w:marBottom w:val="0"/>
      <w:divBdr>
        <w:top w:val="none" w:sz="0" w:space="0" w:color="auto"/>
        <w:left w:val="none" w:sz="0" w:space="0" w:color="auto"/>
        <w:bottom w:val="none" w:sz="0" w:space="0" w:color="auto"/>
        <w:right w:val="none" w:sz="0" w:space="0" w:color="auto"/>
      </w:divBdr>
    </w:div>
    <w:div w:id="328097811">
      <w:bodyDiv w:val="1"/>
      <w:marLeft w:val="0"/>
      <w:marRight w:val="0"/>
      <w:marTop w:val="0"/>
      <w:marBottom w:val="0"/>
      <w:divBdr>
        <w:top w:val="none" w:sz="0" w:space="0" w:color="auto"/>
        <w:left w:val="none" w:sz="0" w:space="0" w:color="auto"/>
        <w:bottom w:val="none" w:sz="0" w:space="0" w:color="auto"/>
        <w:right w:val="none" w:sz="0" w:space="0" w:color="auto"/>
      </w:divBdr>
    </w:div>
    <w:div w:id="499539689">
      <w:bodyDiv w:val="1"/>
      <w:marLeft w:val="0"/>
      <w:marRight w:val="0"/>
      <w:marTop w:val="0"/>
      <w:marBottom w:val="0"/>
      <w:divBdr>
        <w:top w:val="none" w:sz="0" w:space="0" w:color="auto"/>
        <w:left w:val="none" w:sz="0" w:space="0" w:color="auto"/>
        <w:bottom w:val="none" w:sz="0" w:space="0" w:color="auto"/>
        <w:right w:val="none" w:sz="0" w:space="0" w:color="auto"/>
      </w:divBdr>
    </w:div>
    <w:div w:id="632060549">
      <w:bodyDiv w:val="1"/>
      <w:marLeft w:val="0"/>
      <w:marRight w:val="0"/>
      <w:marTop w:val="0"/>
      <w:marBottom w:val="0"/>
      <w:divBdr>
        <w:top w:val="none" w:sz="0" w:space="0" w:color="auto"/>
        <w:left w:val="none" w:sz="0" w:space="0" w:color="auto"/>
        <w:bottom w:val="none" w:sz="0" w:space="0" w:color="auto"/>
        <w:right w:val="none" w:sz="0" w:space="0" w:color="auto"/>
      </w:divBdr>
    </w:div>
    <w:div w:id="1021738937">
      <w:bodyDiv w:val="1"/>
      <w:marLeft w:val="0"/>
      <w:marRight w:val="0"/>
      <w:marTop w:val="0"/>
      <w:marBottom w:val="0"/>
      <w:divBdr>
        <w:top w:val="none" w:sz="0" w:space="0" w:color="auto"/>
        <w:left w:val="none" w:sz="0" w:space="0" w:color="auto"/>
        <w:bottom w:val="none" w:sz="0" w:space="0" w:color="auto"/>
        <w:right w:val="none" w:sz="0" w:space="0" w:color="auto"/>
      </w:divBdr>
    </w:div>
    <w:div w:id="1038746177">
      <w:bodyDiv w:val="1"/>
      <w:marLeft w:val="0"/>
      <w:marRight w:val="0"/>
      <w:marTop w:val="0"/>
      <w:marBottom w:val="0"/>
      <w:divBdr>
        <w:top w:val="none" w:sz="0" w:space="0" w:color="auto"/>
        <w:left w:val="none" w:sz="0" w:space="0" w:color="auto"/>
        <w:bottom w:val="none" w:sz="0" w:space="0" w:color="auto"/>
        <w:right w:val="none" w:sz="0" w:space="0" w:color="auto"/>
      </w:divBdr>
    </w:div>
    <w:div w:id="1080442079">
      <w:bodyDiv w:val="1"/>
      <w:marLeft w:val="0"/>
      <w:marRight w:val="0"/>
      <w:marTop w:val="0"/>
      <w:marBottom w:val="0"/>
      <w:divBdr>
        <w:top w:val="none" w:sz="0" w:space="0" w:color="auto"/>
        <w:left w:val="none" w:sz="0" w:space="0" w:color="auto"/>
        <w:bottom w:val="none" w:sz="0" w:space="0" w:color="auto"/>
        <w:right w:val="none" w:sz="0" w:space="0" w:color="auto"/>
      </w:divBdr>
    </w:div>
    <w:div w:id="1080760561">
      <w:bodyDiv w:val="1"/>
      <w:marLeft w:val="0"/>
      <w:marRight w:val="0"/>
      <w:marTop w:val="0"/>
      <w:marBottom w:val="0"/>
      <w:divBdr>
        <w:top w:val="none" w:sz="0" w:space="0" w:color="auto"/>
        <w:left w:val="none" w:sz="0" w:space="0" w:color="auto"/>
        <w:bottom w:val="none" w:sz="0" w:space="0" w:color="auto"/>
        <w:right w:val="none" w:sz="0" w:space="0" w:color="auto"/>
      </w:divBdr>
    </w:div>
    <w:div w:id="1212569975">
      <w:bodyDiv w:val="1"/>
      <w:marLeft w:val="0"/>
      <w:marRight w:val="0"/>
      <w:marTop w:val="0"/>
      <w:marBottom w:val="0"/>
      <w:divBdr>
        <w:top w:val="none" w:sz="0" w:space="0" w:color="auto"/>
        <w:left w:val="none" w:sz="0" w:space="0" w:color="auto"/>
        <w:bottom w:val="none" w:sz="0" w:space="0" w:color="auto"/>
        <w:right w:val="none" w:sz="0" w:space="0" w:color="auto"/>
      </w:divBdr>
    </w:div>
    <w:div w:id="2053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leypc.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D202-224F-437F-8C96-315513E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Oxley</dc:creator>
  <cp:keywords/>
  <dc:description/>
  <cp:lastModifiedBy>Clerk Doxey PC</cp:lastModifiedBy>
  <cp:revision>81</cp:revision>
  <cp:lastPrinted>2024-05-08T08:09:00Z</cp:lastPrinted>
  <dcterms:created xsi:type="dcterms:W3CDTF">2025-11-18T07:44:00Z</dcterms:created>
  <dcterms:modified xsi:type="dcterms:W3CDTF">2026-01-16T09:41:00Z</dcterms:modified>
</cp:coreProperties>
</file>